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FC0" w14:textId="77777777" w:rsidR="00535FAB" w:rsidRPr="00535FAB" w:rsidRDefault="00535FAB" w:rsidP="00535FAB">
      <w:pPr>
        <w:ind w:left="-450" w:right="144"/>
        <w:jc w:val="center"/>
        <w:rPr>
          <w:rFonts w:ascii="Arial" w:hAnsi="Arial"/>
          <w:b/>
          <w:sz w:val="32"/>
          <w:szCs w:val="32"/>
        </w:rPr>
      </w:pPr>
      <w:r w:rsidRPr="00535FAB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0BCA5E" wp14:editId="185F3A2A">
            <wp:simplePos x="0" y="0"/>
            <wp:positionH relativeFrom="margin">
              <wp:posOffset>5623560</wp:posOffset>
            </wp:positionH>
            <wp:positionV relativeFrom="topMargin">
              <wp:align>bottom</wp:align>
            </wp:positionV>
            <wp:extent cx="873760" cy="772160"/>
            <wp:effectExtent l="0" t="0" r="2540" b="8890"/>
            <wp:wrapSquare wrapText="bothSides"/>
            <wp:docPr id="2" name="Picture 2" descr="C:\Users\jsimpsonvos\Downloads\GOTR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impsonvos\Downloads\GOTR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FAB">
        <w:rPr>
          <w:rFonts w:ascii="Arial" w:hAnsi="Arial"/>
          <w:b/>
          <w:sz w:val="32"/>
          <w:szCs w:val="32"/>
        </w:rPr>
        <w:t>List of Potential Girls on the Run Council Committee</w:t>
      </w:r>
      <w:r>
        <w:rPr>
          <w:rFonts w:ascii="Arial" w:hAnsi="Arial"/>
          <w:b/>
          <w:sz w:val="32"/>
          <w:szCs w:val="32"/>
        </w:rPr>
        <w:t>s</w:t>
      </w:r>
      <w:r w:rsidRPr="00535FAB">
        <w:rPr>
          <w:rFonts w:ascii="Arial" w:hAnsi="Arial"/>
          <w:b/>
          <w:sz w:val="32"/>
          <w:szCs w:val="32"/>
        </w:rPr>
        <w:t xml:space="preserve"> </w:t>
      </w:r>
    </w:p>
    <w:p w14:paraId="67359042" w14:textId="77777777" w:rsidR="00535FAB" w:rsidRPr="00535FAB" w:rsidRDefault="00535FAB" w:rsidP="00535FAB">
      <w:pPr>
        <w:ind w:left="-450" w:right="144"/>
        <w:jc w:val="center"/>
        <w:rPr>
          <w:rFonts w:ascii="Arial" w:hAnsi="Arial"/>
          <w:b/>
          <w:sz w:val="32"/>
          <w:szCs w:val="32"/>
        </w:rPr>
      </w:pPr>
      <w:r w:rsidRPr="00535FAB">
        <w:rPr>
          <w:rFonts w:ascii="Arial" w:hAnsi="Arial"/>
          <w:b/>
          <w:sz w:val="32"/>
          <w:szCs w:val="32"/>
        </w:rPr>
        <w:t>(Descriptions, Goals, and Activities)</w:t>
      </w:r>
      <w:r w:rsidRPr="00535FA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EC2965" w14:textId="77777777" w:rsidR="00535FAB" w:rsidRDefault="00535FAB" w:rsidP="00B97189">
      <w:pPr>
        <w:ind w:left="-450" w:right="144"/>
        <w:rPr>
          <w:rFonts w:ascii="Arial" w:hAnsi="Arial"/>
          <w:b/>
          <w:szCs w:val="20"/>
          <w:u w:val="single"/>
        </w:rPr>
      </w:pPr>
    </w:p>
    <w:p w14:paraId="5AFCAD01" w14:textId="77777777" w:rsidR="004E5F3A" w:rsidRPr="00535FAB" w:rsidRDefault="004E5F3A" w:rsidP="00B97189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Executive Committee</w:t>
      </w:r>
    </w:p>
    <w:p w14:paraId="2A85EABD" w14:textId="77777777" w:rsidR="004E5F3A" w:rsidRDefault="004E5F3A" w:rsidP="00B97189">
      <w:pPr>
        <w:ind w:left="-450" w:right="144"/>
        <w:rPr>
          <w:rFonts w:ascii="Arial" w:hAnsi="Arial"/>
          <w:b/>
          <w:szCs w:val="20"/>
        </w:rPr>
      </w:pPr>
    </w:p>
    <w:p w14:paraId="6E8B134C" w14:textId="77777777" w:rsidR="004E5F3A" w:rsidRPr="004E5F3A" w:rsidRDefault="004E5F3A" w:rsidP="004E5F3A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Goals and Purpose:</w:t>
      </w:r>
      <w:r w:rsidRPr="004E5F3A">
        <w:rPr>
          <w:rFonts w:ascii="Open Sans" w:hAnsi="Open Sans"/>
          <w:color w:val="292929"/>
          <w:spacing w:val="15"/>
          <w:sz w:val="21"/>
          <w:szCs w:val="21"/>
        </w:rPr>
        <w:t xml:space="preserve"> </w:t>
      </w:r>
      <w:r w:rsidRPr="004E5F3A">
        <w:rPr>
          <w:rFonts w:ascii="Arial" w:hAnsi="Arial"/>
          <w:szCs w:val="20"/>
        </w:rPr>
        <w:t xml:space="preserve">The </w:t>
      </w:r>
      <w:r w:rsidR="00535FAB">
        <w:rPr>
          <w:rFonts w:ascii="Arial" w:hAnsi="Arial"/>
          <w:szCs w:val="20"/>
        </w:rPr>
        <w:t>purpose of Executive Committee</w:t>
      </w:r>
      <w:r w:rsidRPr="004E5F3A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is to</w:t>
      </w:r>
      <w:r w:rsidRPr="004E5F3A">
        <w:rPr>
          <w:rFonts w:ascii="Arial" w:hAnsi="Arial"/>
          <w:szCs w:val="20"/>
        </w:rPr>
        <w:t xml:space="preserve"> review</w:t>
      </w:r>
      <w:r w:rsidR="00A84505">
        <w:rPr>
          <w:rFonts w:ascii="Arial" w:hAnsi="Arial"/>
          <w:szCs w:val="20"/>
        </w:rPr>
        <w:t xml:space="preserve"> and make decisions on</w:t>
      </w:r>
      <w:r w:rsidRPr="004E5F3A">
        <w:rPr>
          <w:rFonts w:ascii="Arial" w:hAnsi="Arial"/>
          <w:szCs w:val="20"/>
        </w:rPr>
        <w:t xml:space="preserve"> major issues for discussion and voting </w:t>
      </w:r>
      <w:r w:rsidR="00A84505">
        <w:rPr>
          <w:rFonts w:ascii="Arial" w:hAnsi="Arial"/>
          <w:szCs w:val="20"/>
        </w:rPr>
        <w:t>at the next full board meeting and to act as a support system to the Executive Director.</w:t>
      </w:r>
    </w:p>
    <w:p w14:paraId="6870451D" w14:textId="77777777" w:rsidR="004E5F3A" w:rsidRPr="004E5F3A" w:rsidRDefault="004E5F3A" w:rsidP="00B97189">
      <w:pPr>
        <w:ind w:left="-450" w:right="144"/>
        <w:rPr>
          <w:rFonts w:ascii="Arial" w:hAnsi="Arial"/>
          <w:szCs w:val="20"/>
        </w:rPr>
      </w:pPr>
    </w:p>
    <w:p w14:paraId="36186924" w14:textId="77777777" w:rsidR="004E5F3A" w:rsidRDefault="004E5F3A" w:rsidP="00B97189">
      <w:pPr>
        <w:ind w:left="-450" w:right="144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Strategic Imperatives and Activities:</w:t>
      </w:r>
    </w:p>
    <w:p w14:paraId="61864A5D" w14:textId="77777777" w:rsidR="00A84505" w:rsidRPr="00A84505" w:rsidRDefault="00A84505" w:rsidP="00A84505">
      <w:pPr>
        <w:pStyle w:val="ListParagraph"/>
        <w:numPr>
          <w:ilvl w:val="0"/>
          <w:numId w:val="9"/>
        </w:numPr>
        <w:ind w:right="144"/>
        <w:rPr>
          <w:rFonts w:ascii="Arial" w:hAnsi="Arial"/>
          <w:sz w:val="20"/>
          <w:szCs w:val="20"/>
        </w:rPr>
      </w:pPr>
      <w:r w:rsidRPr="00A84505">
        <w:rPr>
          <w:rFonts w:ascii="Arial" w:hAnsi="Arial"/>
          <w:sz w:val="20"/>
          <w:szCs w:val="20"/>
        </w:rPr>
        <w:t>Set the board meeting agenda</w:t>
      </w:r>
      <w:r w:rsidR="00535FAB">
        <w:rPr>
          <w:rFonts w:ascii="Arial" w:hAnsi="Arial"/>
          <w:sz w:val="20"/>
          <w:szCs w:val="20"/>
        </w:rPr>
        <w:t>s</w:t>
      </w:r>
      <w:r w:rsidRPr="00A84505">
        <w:rPr>
          <w:rFonts w:ascii="Arial" w:hAnsi="Arial"/>
          <w:sz w:val="20"/>
          <w:szCs w:val="20"/>
        </w:rPr>
        <w:t>.</w:t>
      </w:r>
    </w:p>
    <w:p w14:paraId="77DFCC24" w14:textId="77777777" w:rsidR="00A84505" w:rsidRPr="00A84505" w:rsidRDefault="00A84505" w:rsidP="00A84505">
      <w:pPr>
        <w:pStyle w:val="ListParagraph"/>
        <w:numPr>
          <w:ilvl w:val="0"/>
          <w:numId w:val="9"/>
        </w:numPr>
        <w:ind w:right="144"/>
        <w:rPr>
          <w:rFonts w:ascii="Arial" w:hAnsi="Arial"/>
          <w:sz w:val="20"/>
          <w:szCs w:val="20"/>
        </w:rPr>
      </w:pPr>
      <w:r w:rsidRPr="00A84505">
        <w:rPr>
          <w:rFonts w:ascii="Arial" w:hAnsi="Arial"/>
          <w:sz w:val="20"/>
          <w:szCs w:val="20"/>
        </w:rPr>
        <w:t>Review and approve any votes to come before the full board.</w:t>
      </w:r>
    </w:p>
    <w:p w14:paraId="5FA772AB" w14:textId="77777777" w:rsidR="00A84505" w:rsidRDefault="00A84505" w:rsidP="00A84505">
      <w:pPr>
        <w:pStyle w:val="ListParagraph"/>
        <w:numPr>
          <w:ilvl w:val="0"/>
          <w:numId w:val="9"/>
        </w:numPr>
        <w:ind w:right="144"/>
        <w:rPr>
          <w:rFonts w:ascii="Arial" w:hAnsi="Arial"/>
          <w:sz w:val="20"/>
          <w:szCs w:val="20"/>
        </w:rPr>
      </w:pPr>
      <w:r w:rsidRPr="00A84505">
        <w:rPr>
          <w:rFonts w:ascii="Arial" w:hAnsi="Arial"/>
          <w:sz w:val="20"/>
          <w:szCs w:val="20"/>
        </w:rPr>
        <w:t>Initiate and actively participate in the ED hiring and review process.</w:t>
      </w:r>
    </w:p>
    <w:p w14:paraId="35E6F20C" w14:textId="77777777" w:rsidR="00535FAB" w:rsidRPr="00A84505" w:rsidRDefault="00535FAB" w:rsidP="00A84505">
      <w:pPr>
        <w:pStyle w:val="ListParagraph"/>
        <w:numPr>
          <w:ilvl w:val="0"/>
          <w:numId w:val="9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Keep board and staff on track to ensure strategic plan goals and activities are met.</w:t>
      </w:r>
    </w:p>
    <w:p w14:paraId="77E08DB9" w14:textId="77777777" w:rsidR="004E5F3A" w:rsidRDefault="004E5F3A" w:rsidP="00B97189">
      <w:pPr>
        <w:ind w:left="-450" w:right="144"/>
        <w:rPr>
          <w:rFonts w:ascii="Arial" w:hAnsi="Arial"/>
          <w:b/>
          <w:szCs w:val="20"/>
        </w:rPr>
      </w:pPr>
    </w:p>
    <w:p w14:paraId="7CA9EA77" w14:textId="77777777" w:rsidR="00A84505" w:rsidRPr="00535FAB" w:rsidRDefault="00A84505" w:rsidP="00A84505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Board Development Committee (sometimes call Governance or Nominating)</w:t>
      </w:r>
    </w:p>
    <w:p w14:paraId="1D94C59A" w14:textId="77777777" w:rsidR="00A84505" w:rsidRDefault="00A84505" w:rsidP="00A84505">
      <w:pPr>
        <w:ind w:left="-450" w:right="144"/>
        <w:rPr>
          <w:rFonts w:ascii="Arial" w:hAnsi="Arial"/>
          <w:szCs w:val="20"/>
        </w:rPr>
      </w:pPr>
    </w:p>
    <w:p w14:paraId="6F6D6DD9" w14:textId="77777777" w:rsidR="00A84505" w:rsidRDefault="00A84505" w:rsidP="00A84505">
      <w:pPr>
        <w:ind w:left="-450" w:right="144"/>
        <w:rPr>
          <w:rFonts w:ascii="Arial" w:hAnsi="Arial"/>
          <w:szCs w:val="20"/>
        </w:rPr>
      </w:pPr>
      <w:r w:rsidRPr="00B97189">
        <w:rPr>
          <w:rFonts w:ascii="Arial" w:hAnsi="Arial"/>
          <w:b/>
          <w:szCs w:val="20"/>
        </w:rPr>
        <w:t>Goal/Purpose</w:t>
      </w:r>
      <w:r>
        <w:rPr>
          <w:rFonts w:ascii="Arial" w:hAnsi="Arial"/>
          <w:szCs w:val="20"/>
        </w:rPr>
        <w:t xml:space="preserve">:  </w:t>
      </w:r>
      <w:r w:rsidRPr="00824410">
        <w:rPr>
          <w:rFonts w:ascii="Arial" w:hAnsi="Arial"/>
          <w:szCs w:val="20"/>
        </w:rPr>
        <w:t xml:space="preserve">Strengthen Board Development, Engagement and Impact </w:t>
      </w:r>
    </w:p>
    <w:p w14:paraId="541C13EB" w14:textId="77777777" w:rsidR="00A84505" w:rsidRDefault="00A84505" w:rsidP="00A84505">
      <w:pPr>
        <w:ind w:left="-450" w:right="144"/>
        <w:rPr>
          <w:rFonts w:ascii="Arial" w:hAnsi="Arial"/>
          <w:szCs w:val="20"/>
        </w:rPr>
      </w:pPr>
    </w:p>
    <w:p w14:paraId="54350266" w14:textId="77777777" w:rsidR="00A84505" w:rsidRPr="00B97189" w:rsidRDefault="00A84505" w:rsidP="00A84505">
      <w:pPr>
        <w:ind w:left="-450" w:right="144"/>
        <w:rPr>
          <w:rFonts w:ascii="Arial" w:hAnsi="Arial"/>
          <w:b/>
          <w:szCs w:val="20"/>
        </w:rPr>
      </w:pPr>
      <w:r w:rsidRPr="00B97189">
        <w:rPr>
          <w:rFonts w:ascii="Arial" w:hAnsi="Arial"/>
          <w:b/>
          <w:szCs w:val="20"/>
        </w:rPr>
        <w:t>Strategic Imperatives and Activities:</w:t>
      </w:r>
    </w:p>
    <w:p w14:paraId="10A9EFB4" w14:textId="77777777" w:rsidR="00A84505" w:rsidRPr="00824410" w:rsidRDefault="00A84505" w:rsidP="00A84505">
      <w:pPr>
        <w:pStyle w:val="ListParagraph"/>
        <w:numPr>
          <w:ilvl w:val="3"/>
          <w:numId w:val="1"/>
        </w:numPr>
        <w:ind w:left="630" w:right="144" w:hanging="630"/>
        <w:rPr>
          <w:rFonts w:ascii="Arial" w:hAnsi="Arial"/>
          <w:sz w:val="20"/>
          <w:szCs w:val="20"/>
        </w:rPr>
      </w:pPr>
      <w:r w:rsidRPr="00824410">
        <w:rPr>
          <w:rFonts w:ascii="Arial" w:hAnsi="Arial"/>
          <w:sz w:val="20"/>
          <w:szCs w:val="20"/>
        </w:rPr>
        <w:t>Recruit and retain an engaged, proactive Board of Directors that actively supports and embodies the values and achievements of our organization</w:t>
      </w:r>
      <w:r w:rsidR="00535FAB">
        <w:rPr>
          <w:rFonts w:ascii="Arial" w:hAnsi="Arial"/>
          <w:sz w:val="20"/>
          <w:szCs w:val="20"/>
        </w:rPr>
        <w:t>al</w:t>
      </w:r>
      <w:r w:rsidRPr="00824410">
        <w:rPr>
          <w:rFonts w:ascii="Arial" w:hAnsi="Arial"/>
          <w:sz w:val="20"/>
          <w:szCs w:val="20"/>
        </w:rPr>
        <w:t xml:space="preserve"> mission and goals.</w:t>
      </w:r>
    </w:p>
    <w:p w14:paraId="625D8E67" w14:textId="77777777" w:rsidR="00A84505" w:rsidRPr="00824410" w:rsidRDefault="00A84505" w:rsidP="00A84505">
      <w:pPr>
        <w:pStyle w:val="ListParagraph"/>
        <w:numPr>
          <w:ilvl w:val="3"/>
          <w:numId w:val="1"/>
        </w:numPr>
        <w:ind w:left="630" w:right="144" w:hanging="630"/>
        <w:rPr>
          <w:rFonts w:ascii="Arial" w:hAnsi="Arial"/>
          <w:sz w:val="20"/>
          <w:szCs w:val="20"/>
        </w:rPr>
      </w:pPr>
      <w:r w:rsidRPr="00824410">
        <w:rPr>
          <w:rFonts w:ascii="Arial" w:hAnsi="Arial"/>
          <w:sz w:val="20"/>
          <w:szCs w:val="20"/>
        </w:rPr>
        <w:t xml:space="preserve">Equip the board with tools, knowledge, and skills to </w:t>
      </w:r>
      <w:r w:rsidR="00535FAB">
        <w:rPr>
          <w:rFonts w:ascii="Arial" w:hAnsi="Arial"/>
          <w:sz w:val="20"/>
          <w:szCs w:val="20"/>
        </w:rPr>
        <w:t xml:space="preserve">support the organization and to </w:t>
      </w:r>
      <w:r w:rsidRPr="00824410">
        <w:rPr>
          <w:rFonts w:ascii="Arial" w:hAnsi="Arial"/>
          <w:sz w:val="20"/>
          <w:szCs w:val="20"/>
        </w:rPr>
        <w:t>cultivate and strengthen donor relationships.</w:t>
      </w:r>
    </w:p>
    <w:p w14:paraId="3A2CE03B" w14:textId="77777777" w:rsidR="00A84505" w:rsidRDefault="00A84505" w:rsidP="00A84505">
      <w:pPr>
        <w:pStyle w:val="ListParagraph"/>
        <w:numPr>
          <w:ilvl w:val="3"/>
          <w:numId w:val="1"/>
        </w:numPr>
        <w:ind w:left="630" w:right="144" w:hanging="630"/>
        <w:rPr>
          <w:rFonts w:ascii="Arial" w:hAnsi="Arial"/>
          <w:sz w:val="20"/>
          <w:szCs w:val="20"/>
        </w:rPr>
      </w:pPr>
      <w:r w:rsidRPr="00824410">
        <w:rPr>
          <w:rFonts w:ascii="Arial" w:hAnsi="Arial"/>
          <w:sz w:val="20"/>
          <w:szCs w:val="20"/>
        </w:rPr>
        <w:t>Create and institutionalize a robust culture of accountability among all board members.</w:t>
      </w:r>
    </w:p>
    <w:p w14:paraId="66A316F7" w14:textId="77777777" w:rsidR="00A84505" w:rsidRDefault="00A84505" w:rsidP="00B97189">
      <w:pPr>
        <w:ind w:left="-450" w:right="144"/>
        <w:rPr>
          <w:rFonts w:ascii="Arial" w:hAnsi="Arial"/>
          <w:b/>
          <w:szCs w:val="20"/>
        </w:rPr>
      </w:pPr>
    </w:p>
    <w:p w14:paraId="19B4F247" w14:textId="77777777" w:rsidR="00A84505" w:rsidRDefault="00A84505" w:rsidP="00B97189">
      <w:pPr>
        <w:ind w:left="-450" w:right="144"/>
        <w:rPr>
          <w:rFonts w:ascii="Arial" w:hAnsi="Arial"/>
          <w:b/>
          <w:szCs w:val="20"/>
        </w:rPr>
      </w:pPr>
    </w:p>
    <w:p w14:paraId="4E7654A0" w14:textId="77777777" w:rsidR="00931FA0" w:rsidRDefault="00931FA0" w:rsidP="00931FA0">
      <w:pPr>
        <w:ind w:left="-450" w:right="144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Program and Outreach Committee</w:t>
      </w:r>
    </w:p>
    <w:p w14:paraId="2C995259" w14:textId="77777777" w:rsidR="00931FA0" w:rsidRDefault="00931FA0" w:rsidP="00931FA0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Goal/Purpose:  </w:t>
      </w:r>
      <w:r>
        <w:rPr>
          <w:rFonts w:ascii="Arial" w:hAnsi="Arial"/>
          <w:szCs w:val="20"/>
        </w:rPr>
        <w:t>Ensure the council is inclusive, relevant and engaging; ensure all girls have access to and are participating in a quality program experience.</w:t>
      </w:r>
    </w:p>
    <w:p w14:paraId="10F8DA1B" w14:textId="77777777" w:rsidR="00931FA0" w:rsidRDefault="00931FA0" w:rsidP="00931FA0">
      <w:pPr>
        <w:ind w:left="-450" w:right="144"/>
        <w:rPr>
          <w:rFonts w:ascii="Arial" w:hAnsi="Arial"/>
          <w:szCs w:val="20"/>
        </w:rPr>
      </w:pPr>
    </w:p>
    <w:p w14:paraId="35D3F302" w14:textId="77777777" w:rsidR="00931FA0" w:rsidRDefault="00931FA0" w:rsidP="00931FA0">
      <w:pPr>
        <w:ind w:left="-450" w:right="144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Strategic Imperative and Activities:</w:t>
      </w:r>
    </w:p>
    <w:p w14:paraId="1F1E6C38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and execute site, coach, and girl recruitment and retention strategies.</w:t>
      </w:r>
    </w:p>
    <w:p w14:paraId="6D2A67AC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Execute the assembly of all program bins; maintain inventory of program supplies</w:t>
      </w:r>
    </w:p>
    <w:p w14:paraId="0ED82EB1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Assist in the coordination of and attend programming events, meetings, and trainings </w:t>
      </w:r>
    </w:p>
    <w:p w14:paraId="168403DC" w14:textId="31BFAA7C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Assist in the organization, assembly </w:t>
      </w:r>
      <w:r w:rsidR="00FD7B26"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 xml:space="preserve"> delivery of program, coach, and participant materials, supplies and paperwork</w:t>
      </w:r>
    </w:p>
    <w:p w14:paraId="6194D44E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Conduct seasonal site visits </w:t>
      </w:r>
    </w:p>
    <w:p w14:paraId="25A195D2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Responsible for organizing registration, coach, and site applications via Race Planner</w:t>
      </w:r>
    </w:p>
    <w:p w14:paraId="42FD58D4" w14:textId="526F927E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 in communication with sites, coaches, and parents pertaining registration (</w:t>
      </w:r>
      <w:r w:rsidR="00FD7B26">
        <w:rPr>
          <w:rFonts w:ascii="Arial" w:hAnsi="Arial"/>
          <w:sz w:val="20"/>
          <w:szCs w:val="20"/>
        </w:rPr>
        <w:t>including enrollment</w:t>
      </w:r>
      <w:r>
        <w:rPr>
          <w:rFonts w:ascii="Arial" w:hAnsi="Arial"/>
          <w:sz w:val="20"/>
          <w:szCs w:val="20"/>
        </w:rPr>
        <w:t>, wait list, and scholarship status, start of season details)</w:t>
      </w:r>
    </w:p>
    <w:p w14:paraId="0C45980F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 in developing communication support and resources to coaches and parents</w:t>
      </w:r>
    </w:p>
    <w:p w14:paraId="64E71F29" w14:textId="77777777" w:rsidR="00931FA0" w:rsidRDefault="00931FA0" w:rsidP="00931FA0">
      <w:pPr>
        <w:pStyle w:val="ListParagraph"/>
        <w:numPr>
          <w:ilvl w:val="0"/>
          <w:numId w:val="15"/>
        </w:numPr>
        <w:ind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 with coordination and aggregation of program survey materials</w:t>
      </w:r>
    </w:p>
    <w:p w14:paraId="0BC207FD" w14:textId="77777777" w:rsidR="004E5F3A" w:rsidRPr="004E5F3A" w:rsidRDefault="004E5F3A" w:rsidP="004E5F3A">
      <w:pPr>
        <w:ind w:right="144"/>
        <w:rPr>
          <w:rFonts w:ascii="Arial" w:hAnsi="Arial"/>
          <w:b/>
          <w:szCs w:val="20"/>
        </w:rPr>
      </w:pPr>
    </w:p>
    <w:p w14:paraId="2DB93F04" w14:textId="77777777" w:rsidR="004E5F3A" w:rsidRDefault="004E5F3A" w:rsidP="00B97189">
      <w:pPr>
        <w:ind w:left="-450" w:right="144"/>
        <w:rPr>
          <w:rFonts w:ascii="Arial" w:hAnsi="Arial"/>
          <w:b/>
          <w:szCs w:val="20"/>
        </w:rPr>
      </w:pPr>
    </w:p>
    <w:p w14:paraId="36B34895" w14:textId="77777777" w:rsidR="005D024F" w:rsidRPr="00535FAB" w:rsidRDefault="005D024F" w:rsidP="00B97189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Development Committee (can also include Special Events)</w:t>
      </w:r>
    </w:p>
    <w:p w14:paraId="16F44496" w14:textId="77777777" w:rsidR="005D024F" w:rsidRDefault="005D024F" w:rsidP="00B97189">
      <w:pPr>
        <w:ind w:left="-450" w:right="144"/>
        <w:rPr>
          <w:rFonts w:ascii="Arial" w:hAnsi="Arial"/>
          <w:b/>
          <w:szCs w:val="20"/>
        </w:rPr>
      </w:pPr>
    </w:p>
    <w:p w14:paraId="33F7FAC5" w14:textId="77777777" w:rsidR="005D024F" w:rsidRDefault="005D024F" w:rsidP="00B97189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Goals/Purpose:  </w:t>
      </w:r>
      <w:r>
        <w:rPr>
          <w:rFonts w:ascii="Arial" w:hAnsi="Arial"/>
          <w:szCs w:val="20"/>
        </w:rPr>
        <w:t>Cultivate and grow diversified contributed income funding streams</w:t>
      </w:r>
      <w:r w:rsidR="00535FAB">
        <w:rPr>
          <w:rFonts w:ascii="Arial" w:hAnsi="Arial"/>
          <w:szCs w:val="20"/>
        </w:rPr>
        <w:t xml:space="preserve"> to ensure the sustainability and capacity building opportunities for the organization.</w:t>
      </w:r>
    </w:p>
    <w:p w14:paraId="4B5C2DF5" w14:textId="77777777" w:rsidR="005D024F" w:rsidRDefault="005D024F" w:rsidP="00B97189">
      <w:pPr>
        <w:ind w:left="-450" w:right="144"/>
        <w:rPr>
          <w:rFonts w:ascii="Arial" w:hAnsi="Arial"/>
          <w:szCs w:val="20"/>
        </w:rPr>
      </w:pPr>
    </w:p>
    <w:p w14:paraId="2A5BFA67" w14:textId="77777777" w:rsidR="005D024F" w:rsidRPr="005D024F" w:rsidRDefault="005D024F" w:rsidP="005D024F">
      <w:pPr>
        <w:ind w:left="-450" w:right="144"/>
        <w:rPr>
          <w:rFonts w:ascii="Arial" w:hAnsi="Arial"/>
          <w:b/>
          <w:szCs w:val="20"/>
        </w:rPr>
      </w:pPr>
      <w:r w:rsidRPr="005D024F">
        <w:rPr>
          <w:rFonts w:ascii="Arial" w:hAnsi="Arial"/>
          <w:b/>
          <w:szCs w:val="20"/>
        </w:rPr>
        <w:t>Strategic Imperatives and Activities:</w:t>
      </w:r>
    </w:p>
    <w:p w14:paraId="25A21890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 w:rsidRPr="005D024F">
        <w:rPr>
          <w:rFonts w:ascii="Arial" w:hAnsi="Arial"/>
          <w:szCs w:val="20"/>
        </w:rPr>
        <w:t xml:space="preserve">1. </w:t>
      </w:r>
      <w:r>
        <w:rPr>
          <w:rFonts w:ascii="Arial" w:hAnsi="Arial"/>
          <w:szCs w:val="20"/>
        </w:rPr>
        <w:t xml:space="preserve">Identify, cultivate </w:t>
      </w:r>
      <w:r w:rsidRPr="005D024F">
        <w:rPr>
          <w:rFonts w:ascii="Arial" w:hAnsi="Arial"/>
          <w:szCs w:val="20"/>
        </w:rPr>
        <w:t>and steward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individual donors</w:t>
      </w:r>
    </w:p>
    <w:p w14:paraId="5695094E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2.</w:t>
      </w:r>
      <w:r w:rsidRPr="005D024F">
        <w:rPr>
          <w:rFonts w:ascii="Arial" w:hAnsi="Arial"/>
          <w:szCs w:val="20"/>
        </w:rPr>
        <w:t xml:space="preserve"> Identify and apply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for grant funds</w:t>
      </w:r>
    </w:p>
    <w:p w14:paraId="2E92C9A2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</w:t>
      </w:r>
      <w:r w:rsidRPr="005D024F">
        <w:rPr>
          <w:rFonts w:ascii="Arial" w:hAnsi="Arial"/>
          <w:szCs w:val="20"/>
        </w:rPr>
        <w:t>. Identify, cultivate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and steward local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sponsors and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partners</w:t>
      </w:r>
    </w:p>
    <w:p w14:paraId="504E0C97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5D024F">
        <w:rPr>
          <w:rFonts w:ascii="Arial" w:hAnsi="Arial"/>
          <w:szCs w:val="20"/>
        </w:rPr>
        <w:t>. Utilize events to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develop friends and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generate funds</w:t>
      </w:r>
    </w:p>
    <w:p w14:paraId="5D45D44C" w14:textId="77777777" w:rsidR="005D024F" w:rsidRPr="00535FAB" w:rsidRDefault="005D024F" w:rsidP="00B97189">
      <w:pPr>
        <w:ind w:left="-450" w:right="144"/>
        <w:rPr>
          <w:rFonts w:ascii="Arial" w:hAnsi="Arial"/>
          <w:b/>
          <w:szCs w:val="20"/>
          <w:u w:val="single"/>
        </w:rPr>
      </w:pPr>
    </w:p>
    <w:p w14:paraId="5AEE4079" w14:textId="77777777" w:rsidR="005D024F" w:rsidRPr="00535FAB" w:rsidRDefault="005D024F" w:rsidP="00B97189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Marketing and Outreach Committee</w:t>
      </w:r>
    </w:p>
    <w:p w14:paraId="012C4C22" w14:textId="77777777" w:rsidR="005D024F" w:rsidRDefault="005D024F" w:rsidP="00B97189">
      <w:pPr>
        <w:ind w:left="-450" w:right="144"/>
        <w:rPr>
          <w:rFonts w:ascii="Arial" w:hAnsi="Arial"/>
          <w:b/>
          <w:szCs w:val="20"/>
        </w:rPr>
      </w:pPr>
    </w:p>
    <w:p w14:paraId="1B717697" w14:textId="77777777" w:rsidR="005D024F" w:rsidRDefault="005D024F" w:rsidP="00B97189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Goal/Purpose:  </w:t>
      </w:r>
      <w:r>
        <w:rPr>
          <w:rFonts w:ascii="Arial" w:hAnsi="Arial"/>
          <w:szCs w:val="20"/>
        </w:rPr>
        <w:t>Educate and inform the community and stakeholders of our organizational impact, importance and relevance.  Build and advance the reach, mission, and movement of Girls on the Run.</w:t>
      </w:r>
    </w:p>
    <w:p w14:paraId="6ADF4836" w14:textId="77777777" w:rsidR="005D024F" w:rsidRDefault="005D024F" w:rsidP="00B97189">
      <w:pPr>
        <w:ind w:left="-450" w:right="144"/>
        <w:rPr>
          <w:rFonts w:ascii="Arial" w:hAnsi="Arial"/>
          <w:szCs w:val="20"/>
        </w:rPr>
      </w:pPr>
    </w:p>
    <w:p w14:paraId="12E21E4B" w14:textId="77777777" w:rsidR="005D024F" w:rsidRDefault="005D024F" w:rsidP="00B97189">
      <w:pPr>
        <w:ind w:left="-450" w:right="144"/>
        <w:rPr>
          <w:rFonts w:ascii="Arial" w:hAnsi="Arial"/>
          <w:b/>
          <w:szCs w:val="20"/>
        </w:rPr>
      </w:pPr>
      <w:r w:rsidRPr="005D024F">
        <w:rPr>
          <w:rFonts w:ascii="Arial" w:hAnsi="Arial"/>
          <w:b/>
          <w:szCs w:val="20"/>
        </w:rPr>
        <w:t>Strategic Imperatives and Activities:</w:t>
      </w:r>
    </w:p>
    <w:p w14:paraId="07B0D6E0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 w:rsidRPr="005D024F">
        <w:rPr>
          <w:rFonts w:ascii="Arial" w:hAnsi="Arial"/>
          <w:szCs w:val="20"/>
        </w:rPr>
        <w:t>1. Build the “Girls on the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Run” brand as the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premier character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development program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for girls 8-12 through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integrated marketing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and PR campaigns.</w:t>
      </w:r>
    </w:p>
    <w:p w14:paraId="2630089F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 w:rsidRPr="005D024F">
        <w:rPr>
          <w:rFonts w:ascii="Arial" w:hAnsi="Arial"/>
          <w:szCs w:val="20"/>
        </w:rPr>
        <w:t>2. Form collaborative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relationships within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youth development and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empowerment arenas to</w:t>
      </w:r>
      <w:r>
        <w:rPr>
          <w:rFonts w:ascii="Arial" w:hAnsi="Arial"/>
          <w:szCs w:val="20"/>
        </w:rPr>
        <w:t xml:space="preserve"> further GOTR’s </w:t>
      </w:r>
      <w:r w:rsidRPr="005D024F">
        <w:rPr>
          <w:rFonts w:ascii="Arial" w:hAnsi="Arial"/>
          <w:szCs w:val="20"/>
        </w:rPr>
        <w:t>advocacy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of social issues.</w:t>
      </w:r>
    </w:p>
    <w:p w14:paraId="1BC78CE9" w14:textId="77777777" w:rsidR="005D024F" w:rsidRPr="005D024F" w:rsidRDefault="009621EE" w:rsidP="005D024F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 Determine strategies</w:t>
      </w:r>
      <w:r w:rsidR="005D024F" w:rsidRPr="005D024F">
        <w:rPr>
          <w:rFonts w:ascii="Arial" w:hAnsi="Arial"/>
          <w:szCs w:val="20"/>
        </w:rPr>
        <w:t xml:space="preserve"> to</w:t>
      </w:r>
      <w:r w:rsidR="005D024F">
        <w:rPr>
          <w:rFonts w:ascii="Arial" w:hAnsi="Arial"/>
          <w:szCs w:val="20"/>
        </w:rPr>
        <w:t xml:space="preserve"> </w:t>
      </w:r>
      <w:r w:rsidR="005D024F" w:rsidRPr="005D024F">
        <w:rPr>
          <w:rFonts w:ascii="Arial" w:hAnsi="Arial"/>
          <w:szCs w:val="20"/>
        </w:rPr>
        <w:t>cultivate life cycle</w:t>
      </w:r>
      <w:r w:rsidR="005D024F">
        <w:rPr>
          <w:rFonts w:ascii="Arial" w:hAnsi="Arial"/>
          <w:szCs w:val="20"/>
        </w:rPr>
        <w:t xml:space="preserve"> </w:t>
      </w:r>
      <w:r w:rsidR="005D024F" w:rsidRPr="005D024F">
        <w:rPr>
          <w:rFonts w:ascii="Arial" w:hAnsi="Arial"/>
          <w:szCs w:val="20"/>
        </w:rPr>
        <w:t>programming and</w:t>
      </w:r>
      <w:r w:rsidR="005D024F">
        <w:rPr>
          <w:rFonts w:ascii="Arial" w:hAnsi="Arial"/>
          <w:szCs w:val="20"/>
        </w:rPr>
        <w:t xml:space="preserve"> </w:t>
      </w:r>
      <w:r w:rsidR="005D024F" w:rsidRPr="005D024F">
        <w:rPr>
          <w:rFonts w:ascii="Arial" w:hAnsi="Arial"/>
          <w:szCs w:val="20"/>
        </w:rPr>
        <w:t>relationships and strong</w:t>
      </w:r>
      <w:r w:rsidR="005D024F">
        <w:rPr>
          <w:rFonts w:ascii="Arial" w:hAnsi="Arial"/>
          <w:szCs w:val="20"/>
        </w:rPr>
        <w:t xml:space="preserve"> </w:t>
      </w:r>
      <w:r w:rsidR="005D024F" w:rsidRPr="005D024F">
        <w:rPr>
          <w:rFonts w:ascii="Arial" w:hAnsi="Arial"/>
          <w:szCs w:val="20"/>
        </w:rPr>
        <w:t>connectivity between</w:t>
      </w:r>
      <w:r w:rsidR="005D024F">
        <w:rPr>
          <w:rFonts w:ascii="Arial" w:hAnsi="Arial"/>
          <w:szCs w:val="20"/>
        </w:rPr>
        <w:t xml:space="preserve"> </w:t>
      </w:r>
      <w:r w:rsidR="005D024F" w:rsidRPr="005D024F">
        <w:rPr>
          <w:rFonts w:ascii="Arial" w:hAnsi="Arial"/>
          <w:szCs w:val="20"/>
        </w:rPr>
        <w:t>alumnae and GOTR.</w:t>
      </w:r>
    </w:p>
    <w:p w14:paraId="5175959E" w14:textId="77777777" w:rsidR="005D024F" w:rsidRDefault="005D024F" w:rsidP="005D024F">
      <w:pPr>
        <w:ind w:right="144"/>
        <w:rPr>
          <w:rFonts w:ascii="Arial" w:hAnsi="Arial"/>
          <w:szCs w:val="20"/>
        </w:rPr>
      </w:pPr>
      <w:r w:rsidRPr="005D024F">
        <w:rPr>
          <w:rFonts w:ascii="Arial" w:hAnsi="Arial"/>
          <w:szCs w:val="20"/>
        </w:rPr>
        <w:t>4. Recruit and retain a</w:t>
      </w:r>
      <w:r>
        <w:rPr>
          <w:rFonts w:ascii="Arial" w:hAnsi="Arial"/>
          <w:szCs w:val="20"/>
        </w:rPr>
        <w:t xml:space="preserve"> </w:t>
      </w:r>
      <w:r w:rsidRPr="005D024F">
        <w:rPr>
          <w:rFonts w:ascii="Arial" w:hAnsi="Arial"/>
          <w:szCs w:val="20"/>
        </w:rPr>
        <w:t>robust and mobilized</w:t>
      </w:r>
      <w:r>
        <w:rPr>
          <w:rFonts w:ascii="Arial" w:hAnsi="Arial"/>
          <w:szCs w:val="20"/>
        </w:rPr>
        <w:t xml:space="preserve"> volunteer base</w:t>
      </w:r>
      <w:r w:rsidR="009621EE">
        <w:rPr>
          <w:rFonts w:ascii="Arial" w:hAnsi="Arial"/>
          <w:szCs w:val="20"/>
        </w:rPr>
        <w:t xml:space="preserve"> (outside of coaches)</w:t>
      </w:r>
      <w:r>
        <w:rPr>
          <w:rFonts w:ascii="Arial" w:hAnsi="Arial"/>
          <w:szCs w:val="20"/>
        </w:rPr>
        <w:t xml:space="preserve"> to be used to advance our mission and message.</w:t>
      </w:r>
    </w:p>
    <w:p w14:paraId="26F9B979" w14:textId="77777777" w:rsidR="005D024F" w:rsidRPr="005D024F" w:rsidRDefault="005D024F" w:rsidP="005D024F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5. Develop a strong </w:t>
      </w:r>
      <w:r w:rsidR="009621EE">
        <w:rPr>
          <w:rFonts w:ascii="Arial" w:hAnsi="Arial"/>
          <w:szCs w:val="20"/>
        </w:rPr>
        <w:t>marketing, PR, and social media plan</w:t>
      </w:r>
      <w:r>
        <w:rPr>
          <w:rFonts w:ascii="Arial" w:hAnsi="Arial"/>
          <w:szCs w:val="20"/>
        </w:rPr>
        <w:t xml:space="preserve"> with a voice that positively articulates the GOTR values and grows our movement.</w:t>
      </w:r>
    </w:p>
    <w:p w14:paraId="554D2016" w14:textId="77777777" w:rsidR="005D024F" w:rsidRDefault="005D024F" w:rsidP="00B97189">
      <w:pPr>
        <w:ind w:left="-450" w:right="144"/>
        <w:rPr>
          <w:rFonts w:ascii="Arial" w:hAnsi="Arial"/>
          <w:b/>
          <w:szCs w:val="20"/>
        </w:rPr>
      </w:pPr>
    </w:p>
    <w:p w14:paraId="0AD4D0A0" w14:textId="77777777" w:rsidR="00A84505" w:rsidRDefault="00A84505" w:rsidP="00B97189">
      <w:pPr>
        <w:ind w:left="-450" w:right="144"/>
        <w:rPr>
          <w:rFonts w:ascii="Arial" w:hAnsi="Arial"/>
          <w:b/>
          <w:szCs w:val="20"/>
        </w:rPr>
      </w:pPr>
    </w:p>
    <w:p w14:paraId="21543B6E" w14:textId="77777777" w:rsidR="00B97189" w:rsidRPr="00535FAB" w:rsidRDefault="00B97189" w:rsidP="00B97189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Finance and Operations Committee</w:t>
      </w:r>
    </w:p>
    <w:p w14:paraId="3778B25E" w14:textId="77777777" w:rsidR="00B97189" w:rsidRDefault="00B97189" w:rsidP="00B97189">
      <w:pPr>
        <w:ind w:left="-450" w:right="144"/>
        <w:rPr>
          <w:rFonts w:ascii="Arial" w:hAnsi="Arial"/>
          <w:b/>
          <w:szCs w:val="20"/>
        </w:rPr>
      </w:pPr>
    </w:p>
    <w:p w14:paraId="2C5F9DF6" w14:textId="77777777" w:rsidR="00B97189" w:rsidRDefault="00B97189" w:rsidP="00B97189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Goal/Purpose:  </w:t>
      </w:r>
      <w:r w:rsidRPr="00B97189">
        <w:rPr>
          <w:rFonts w:ascii="Arial" w:hAnsi="Arial"/>
          <w:szCs w:val="20"/>
        </w:rPr>
        <w:t xml:space="preserve">Advance Operational Excellence, </w:t>
      </w:r>
      <w:r>
        <w:rPr>
          <w:rFonts w:ascii="Arial" w:hAnsi="Arial"/>
          <w:szCs w:val="20"/>
        </w:rPr>
        <w:t xml:space="preserve">Fiscal Sustainability, </w:t>
      </w:r>
      <w:r w:rsidRPr="00B97189">
        <w:rPr>
          <w:rFonts w:ascii="Arial" w:hAnsi="Arial"/>
          <w:szCs w:val="20"/>
        </w:rPr>
        <w:t>Capacity and Growth of the Organization</w:t>
      </w:r>
    </w:p>
    <w:p w14:paraId="6B3BA9BA" w14:textId="77777777" w:rsidR="00B97189" w:rsidRDefault="00B97189" w:rsidP="00B97189">
      <w:pPr>
        <w:ind w:left="-450" w:right="144"/>
        <w:rPr>
          <w:rFonts w:ascii="Arial" w:hAnsi="Arial"/>
          <w:szCs w:val="20"/>
        </w:rPr>
      </w:pPr>
    </w:p>
    <w:p w14:paraId="6AEB29B9" w14:textId="77777777" w:rsidR="00B97189" w:rsidRPr="00B97189" w:rsidRDefault="00B97189" w:rsidP="00B97189">
      <w:pPr>
        <w:ind w:left="-450" w:right="144"/>
        <w:rPr>
          <w:rFonts w:ascii="Arial" w:hAnsi="Arial"/>
          <w:b/>
          <w:szCs w:val="20"/>
        </w:rPr>
      </w:pPr>
      <w:r w:rsidRPr="00B97189">
        <w:rPr>
          <w:rFonts w:ascii="Arial" w:hAnsi="Arial"/>
          <w:b/>
          <w:szCs w:val="20"/>
        </w:rPr>
        <w:t>Strategic Imperatives and Activities:</w:t>
      </w:r>
    </w:p>
    <w:p w14:paraId="5AAC8070" w14:textId="77777777" w:rsidR="00B97189" w:rsidRPr="009621EE" w:rsidRDefault="009621EE" w:rsidP="009621EE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1.</w:t>
      </w:r>
      <w:r w:rsidR="00B97189" w:rsidRPr="009621EE">
        <w:rPr>
          <w:rFonts w:ascii="Arial" w:hAnsi="Arial"/>
          <w:szCs w:val="20"/>
        </w:rPr>
        <w:t>Provide strong fiscal, organizational and operational leadership/stewardship necessary for sustaining the future of the organization.</w:t>
      </w:r>
    </w:p>
    <w:p w14:paraId="26C827A0" w14:textId="77777777" w:rsidR="009621EE" w:rsidRPr="009621EE" w:rsidRDefault="009621EE" w:rsidP="009621EE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2.</w:t>
      </w:r>
      <w:r w:rsidRPr="009621EE">
        <w:rPr>
          <w:rFonts w:ascii="Arial" w:hAnsi="Arial"/>
          <w:szCs w:val="20"/>
        </w:rPr>
        <w:t>Oversee the annual audit review process.</w:t>
      </w:r>
    </w:p>
    <w:p w14:paraId="67A4DDEB" w14:textId="77777777" w:rsidR="00B97189" w:rsidRPr="00B97189" w:rsidRDefault="009621EE" w:rsidP="00B97189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</w:t>
      </w:r>
      <w:r w:rsidR="00B97189" w:rsidRPr="00B97189">
        <w:rPr>
          <w:rFonts w:ascii="Arial" w:hAnsi="Arial"/>
          <w:szCs w:val="20"/>
        </w:rPr>
        <w:t>. Create and maintain Standard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Operating Procedures that</w:t>
      </w:r>
      <w:r w:rsidR="00B97189">
        <w:rPr>
          <w:rFonts w:ascii="Arial" w:hAnsi="Arial"/>
          <w:szCs w:val="20"/>
        </w:rPr>
        <w:t xml:space="preserve"> reflects “nonprofit </w:t>
      </w:r>
      <w:r w:rsidR="00B97189" w:rsidRPr="00B97189">
        <w:rPr>
          <w:rFonts w:ascii="Arial" w:hAnsi="Arial"/>
          <w:szCs w:val="20"/>
        </w:rPr>
        <w:t>Bes</w:t>
      </w:r>
      <w:r w:rsidR="00B97189">
        <w:rPr>
          <w:rFonts w:ascii="Arial" w:hAnsi="Arial"/>
          <w:szCs w:val="20"/>
        </w:rPr>
        <w:t xml:space="preserve">t </w:t>
      </w:r>
      <w:r w:rsidR="00B97189" w:rsidRPr="00B97189">
        <w:rPr>
          <w:rFonts w:ascii="Arial" w:hAnsi="Arial"/>
          <w:szCs w:val="20"/>
        </w:rPr>
        <w:t>practices” and ensures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compliance and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consistency of operations</w:t>
      </w:r>
    </w:p>
    <w:p w14:paraId="3AE27470" w14:textId="77777777" w:rsidR="00B97189" w:rsidRPr="00B97189" w:rsidRDefault="009621EE" w:rsidP="00B97189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="00B97189">
        <w:rPr>
          <w:rFonts w:ascii="Arial" w:hAnsi="Arial"/>
          <w:szCs w:val="20"/>
        </w:rPr>
        <w:t xml:space="preserve">. Identify and deploy the </w:t>
      </w:r>
      <w:r w:rsidR="00B97189" w:rsidRPr="00B97189">
        <w:rPr>
          <w:rFonts w:ascii="Arial" w:hAnsi="Arial"/>
          <w:szCs w:val="20"/>
        </w:rPr>
        <w:t>appropriate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technology/tools to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support or mission and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meet our goals.</w:t>
      </w:r>
    </w:p>
    <w:p w14:paraId="1C99AE07" w14:textId="77777777" w:rsidR="00B97189" w:rsidRDefault="009621EE" w:rsidP="00B97189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="00B97189" w:rsidRPr="00B97189">
        <w:rPr>
          <w:rFonts w:ascii="Arial" w:hAnsi="Arial"/>
          <w:szCs w:val="20"/>
        </w:rPr>
        <w:t>. Attract and retain the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appropriate staff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through the right job</w:t>
      </w:r>
      <w:r w:rsidR="00B97189">
        <w:rPr>
          <w:rFonts w:ascii="Arial" w:hAnsi="Arial"/>
          <w:szCs w:val="20"/>
        </w:rPr>
        <w:t xml:space="preserve"> design, total compensation </w:t>
      </w:r>
      <w:r w:rsidR="00B97189" w:rsidRPr="00B97189">
        <w:rPr>
          <w:rFonts w:ascii="Arial" w:hAnsi="Arial"/>
          <w:szCs w:val="20"/>
        </w:rPr>
        <w:t>and professional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development</w:t>
      </w:r>
      <w:r w:rsidR="00B97189">
        <w:rPr>
          <w:rFonts w:ascii="Arial" w:hAnsi="Arial"/>
          <w:szCs w:val="20"/>
        </w:rPr>
        <w:t>.</w:t>
      </w:r>
    </w:p>
    <w:p w14:paraId="4EB60501" w14:textId="77777777" w:rsidR="00B97189" w:rsidRPr="00B97189" w:rsidRDefault="009621EE" w:rsidP="00B97189">
      <w:pPr>
        <w:ind w:right="14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6</w:t>
      </w:r>
      <w:r w:rsidR="00B97189" w:rsidRPr="00B97189">
        <w:rPr>
          <w:rFonts w:ascii="Arial" w:hAnsi="Arial"/>
          <w:szCs w:val="20"/>
        </w:rPr>
        <w:t>. Build and maintain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financial reserves</w:t>
      </w:r>
      <w:r w:rsidR="00B97189">
        <w:rPr>
          <w:rFonts w:ascii="Arial" w:hAnsi="Arial"/>
          <w:szCs w:val="20"/>
        </w:rPr>
        <w:t xml:space="preserve"> </w:t>
      </w:r>
      <w:r w:rsidR="00B97189" w:rsidRPr="00B97189">
        <w:rPr>
          <w:rFonts w:ascii="Arial" w:hAnsi="Arial"/>
          <w:szCs w:val="20"/>
        </w:rPr>
        <w:t>sufficient to cover 6</w:t>
      </w:r>
      <w:r w:rsidR="00B97189">
        <w:rPr>
          <w:rFonts w:ascii="Arial" w:hAnsi="Arial"/>
          <w:szCs w:val="20"/>
        </w:rPr>
        <w:t xml:space="preserve"> months </w:t>
      </w:r>
      <w:r w:rsidR="00B97189" w:rsidRPr="00B97189">
        <w:rPr>
          <w:rFonts w:ascii="Arial" w:hAnsi="Arial"/>
          <w:szCs w:val="20"/>
        </w:rPr>
        <w:t>of operating</w:t>
      </w:r>
      <w:r w:rsidR="00B97189">
        <w:rPr>
          <w:rFonts w:ascii="Arial" w:hAnsi="Arial"/>
          <w:szCs w:val="20"/>
        </w:rPr>
        <w:t xml:space="preserve"> expenses.</w:t>
      </w:r>
    </w:p>
    <w:p w14:paraId="37EAD5A0" w14:textId="77777777" w:rsidR="00B97189" w:rsidRPr="00B97189" w:rsidRDefault="00B97189" w:rsidP="00B97189">
      <w:pPr>
        <w:ind w:left="-450" w:right="144"/>
        <w:rPr>
          <w:rFonts w:ascii="Arial" w:hAnsi="Arial"/>
          <w:szCs w:val="20"/>
        </w:rPr>
      </w:pPr>
    </w:p>
    <w:p w14:paraId="471221EF" w14:textId="77777777" w:rsidR="00535FAB" w:rsidRPr="00535FAB" w:rsidRDefault="00535FAB" w:rsidP="00535FAB">
      <w:pPr>
        <w:ind w:left="-450" w:right="144"/>
        <w:rPr>
          <w:rFonts w:ascii="Arial" w:hAnsi="Arial"/>
          <w:b/>
          <w:szCs w:val="20"/>
          <w:u w:val="single"/>
        </w:rPr>
      </w:pPr>
      <w:r w:rsidRPr="00535FAB">
        <w:rPr>
          <w:rFonts w:ascii="Arial" w:hAnsi="Arial"/>
          <w:b/>
          <w:szCs w:val="20"/>
          <w:u w:val="single"/>
        </w:rPr>
        <w:t>5k Committee</w:t>
      </w:r>
    </w:p>
    <w:p w14:paraId="1DAC9A41" w14:textId="77777777" w:rsidR="00535FAB" w:rsidRDefault="00535FAB" w:rsidP="00535FAB">
      <w:pPr>
        <w:ind w:left="-450" w:right="144"/>
        <w:rPr>
          <w:rFonts w:ascii="Arial" w:hAnsi="Arial"/>
          <w:b/>
          <w:szCs w:val="20"/>
        </w:rPr>
      </w:pPr>
    </w:p>
    <w:p w14:paraId="01A66D95" w14:textId="77777777" w:rsidR="00535FAB" w:rsidRDefault="00535FAB" w:rsidP="00535FAB">
      <w:pPr>
        <w:ind w:left="-450" w:right="144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Goals/Purpose:  </w:t>
      </w:r>
      <w:r w:rsidRPr="00535FAB">
        <w:rPr>
          <w:rFonts w:ascii="Arial" w:hAnsi="Arial"/>
          <w:szCs w:val="20"/>
        </w:rPr>
        <w:t>To ensure a safe and celebratory 5k event for all participants and stakeholder</w:t>
      </w:r>
      <w:r w:rsidR="009621EE">
        <w:rPr>
          <w:rFonts w:ascii="Arial" w:hAnsi="Arial"/>
          <w:szCs w:val="20"/>
        </w:rPr>
        <w:t>s</w:t>
      </w:r>
      <w:r w:rsidRPr="00535FAB">
        <w:rPr>
          <w:rFonts w:ascii="Arial" w:hAnsi="Arial"/>
          <w:szCs w:val="20"/>
        </w:rPr>
        <w:t>; to use the event as an opportunity to showcase the GOTR mission and movement; to be a source of both earned and contributed income to the organization.</w:t>
      </w:r>
    </w:p>
    <w:p w14:paraId="68C6A8EB" w14:textId="77777777" w:rsidR="00535FAB" w:rsidRDefault="00535FAB" w:rsidP="00535FAB">
      <w:pPr>
        <w:ind w:left="-450" w:right="144"/>
        <w:rPr>
          <w:rFonts w:ascii="Arial" w:hAnsi="Arial"/>
          <w:b/>
          <w:szCs w:val="20"/>
        </w:rPr>
      </w:pPr>
    </w:p>
    <w:p w14:paraId="284B3DA1" w14:textId="77777777" w:rsidR="00535FAB" w:rsidRDefault="00535FAB" w:rsidP="00535FAB">
      <w:pPr>
        <w:ind w:left="-450" w:right="144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Strategic Imperatives and Activities:</w:t>
      </w:r>
    </w:p>
    <w:p w14:paraId="69880AE6" w14:textId="77777777" w:rsidR="00535FAB" w:rsidRPr="00535FAB" w:rsidRDefault="00535FAB" w:rsidP="00535FAB">
      <w:pPr>
        <w:pStyle w:val="ListParagraph"/>
        <w:numPr>
          <w:ilvl w:val="0"/>
          <w:numId w:val="13"/>
        </w:numPr>
        <w:ind w:right="144"/>
        <w:rPr>
          <w:rFonts w:ascii="Arial" w:hAnsi="Arial"/>
          <w:b/>
          <w:sz w:val="20"/>
          <w:szCs w:val="20"/>
        </w:rPr>
      </w:pPr>
      <w:r w:rsidRPr="00535FAB">
        <w:rPr>
          <w:rFonts w:ascii="Arial" w:hAnsi="Arial"/>
          <w:sz w:val="20"/>
          <w:szCs w:val="20"/>
        </w:rPr>
        <w:t>Oversee all event logistics</w:t>
      </w:r>
    </w:p>
    <w:p w14:paraId="2317095A" w14:textId="77777777" w:rsidR="00535FAB" w:rsidRPr="00535FAB" w:rsidRDefault="00535FAB" w:rsidP="00535FAB">
      <w:pPr>
        <w:pStyle w:val="ListParagraph"/>
        <w:numPr>
          <w:ilvl w:val="0"/>
          <w:numId w:val="13"/>
        </w:numPr>
        <w:ind w:right="144"/>
        <w:rPr>
          <w:rFonts w:ascii="Arial" w:hAnsi="Arial"/>
          <w:b/>
          <w:sz w:val="20"/>
          <w:szCs w:val="20"/>
        </w:rPr>
      </w:pPr>
      <w:r w:rsidRPr="00535FAB">
        <w:rPr>
          <w:rFonts w:ascii="Arial" w:hAnsi="Arial"/>
          <w:sz w:val="20"/>
          <w:szCs w:val="20"/>
        </w:rPr>
        <w:t>Ensure maximum participation</w:t>
      </w:r>
    </w:p>
    <w:p w14:paraId="45CE7579" w14:textId="77777777" w:rsidR="00535FAB" w:rsidRPr="00535FAB" w:rsidRDefault="00535FAB" w:rsidP="00535FAB">
      <w:pPr>
        <w:pStyle w:val="ListParagraph"/>
        <w:numPr>
          <w:ilvl w:val="0"/>
          <w:numId w:val="13"/>
        </w:numPr>
        <w:ind w:right="144"/>
        <w:rPr>
          <w:rFonts w:ascii="Arial" w:hAnsi="Arial"/>
          <w:b/>
          <w:sz w:val="20"/>
          <w:szCs w:val="20"/>
        </w:rPr>
      </w:pPr>
      <w:r w:rsidRPr="00535FAB">
        <w:rPr>
          <w:rFonts w:ascii="Arial" w:hAnsi="Arial"/>
          <w:sz w:val="20"/>
          <w:szCs w:val="20"/>
        </w:rPr>
        <w:t>Design and execute an effective marketing and communication plan</w:t>
      </w:r>
    </w:p>
    <w:p w14:paraId="1C7D6A24" w14:textId="77777777" w:rsidR="00535FAB" w:rsidRPr="00535FAB" w:rsidRDefault="00535FAB" w:rsidP="00535FAB">
      <w:pPr>
        <w:pStyle w:val="ListParagraph"/>
        <w:numPr>
          <w:ilvl w:val="0"/>
          <w:numId w:val="13"/>
        </w:numPr>
        <w:ind w:right="144"/>
        <w:rPr>
          <w:rFonts w:ascii="Arial" w:hAnsi="Arial"/>
          <w:b/>
          <w:sz w:val="20"/>
          <w:szCs w:val="20"/>
        </w:rPr>
      </w:pPr>
      <w:r w:rsidRPr="00535FAB">
        <w:rPr>
          <w:rFonts w:ascii="Arial" w:hAnsi="Arial"/>
          <w:sz w:val="20"/>
          <w:szCs w:val="20"/>
        </w:rPr>
        <w:t>Cultivate and secure sponsors and partners to meet contributed income goals</w:t>
      </w:r>
    </w:p>
    <w:p w14:paraId="125DAFFD" w14:textId="77777777" w:rsidR="00535FAB" w:rsidRPr="00535FAB" w:rsidRDefault="00535FAB" w:rsidP="00535FAB">
      <w:pPr>
        <w:pStyle w:val="ListParagraph"/>
        <w:numPr>
          <w:ilvl w:val="0"/>
          <w:numId w:val="13"/>
        </w:numPr>
        <w:ind w:right="144"/>
        <w:rPr>
          <w:rFonts w:ascii="Arial" w:hAnsi="Arial"/>
          <w:b/>
          <w:sz w:val="20"/>
          <w:szCs w:val="20"/>
        </w:rPr>
      </w:pPr>
      <w:r w:rsidRPr="00535FAB">
        <w:rPr>
          <w:rFonts w:ascii="Arial" w:hAnsi="Arial"/>
          <w:sz w:val="20"/>
          <w:szCs w:val="20"/>
        </w:rPr>
        <w:t>Recruit, train, and support volunteers to ensure event safety and effective execution</w:t>
      </w:r>
    </w:p>
    <w:p w14:paraId="2F352646" w14:textId="77777777" w:rsidR="00B97189" w:rsidRPr="00B97189" w:rsidRDefault="00B97189" w:rsidP="00B97189">
      <w:pPr>
        <w:ind w:left="-450" w:right="144"/>
        <w:rPr>
          <w:rFonts w:ascii="Arial" w:hAnsi="Arial"/>
          <w:szCs w:val="20"/>
        </w:rPr>
      </w:pPr>
    </w:p>
    <w:p w14:paraId="250A0919" w14:textId="77777777" w:rsidR="00B97189" w:rsidRPr="00B97189" w:rsidRDefault="00B97189" w:rsidP="00B97189">
      <w:pPr>
        <w:pStyle w:val="ListParagraph"/>
        <w:ind w:left="2160" w:right="144"/>
        <w:rPr>
          <w:rFonts w:ascii="Arial" w:hAnsi="Arial"/>
          <w:sz w:val="20"/>
          <w:szCs w:val="20"/>
        </w:rPr>
      </w:pPr>
    </w:p>
    <w:sectPr w:rsidR="00B97189" w:rsidRPr="00B9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BAB"/>
    <w:multiLevelType w:val="hybridMultilevel"/>
    <w:tmpl w:val="809E96E2"/>
    <w:lvl w:ilvl="0" w:tplc="98AA587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9183F44"/>
    <w:multiLevelType w:val="hybridMultilevel"/>
    <w:tmpl w:val="346213DA"/>
    <w:lvl w:ilvl="0" w:tplc="36D4F51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D001A1C"/>
    <w:multiLevelType w:val="hybridMultilevel"/>
    <w:tmpl w:val="1838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73C7"/>
    <w:multiLevelType w:val="hybridMultilevel"/>
    <w:tmpl w:val="4886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2686"/>
    <w:multiLevelType w:val="hybridMultilevel"/>
    <w:tmpl w:val="8BE0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02C3"/>
    <w:multiLevelType w:val="hybridMultilevel"/>
    <w:tmpl w:val="2BA274D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58D82F35"/>
    <w:multiLevelType w:val="hybridMultilevel"/>
    <w:tmpl w:val="D6D0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769A"/>
    <w:multiLevelType w:val="hybridMultilevel"/>
    <w:tmpl w:val="63842DEE"/>
    <w:lvl w:ilvl="0" w:tplc="793A008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5D666F3E"/>
    <w:multiLevelType w:val="hybridMultilevel"/>
    <w:tmpl w:val="4574056A"/>
    <w:lvl w:ilvl="0" w:tplc="1FCA03AC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5DE55549"/>
    <w:multiLevelType w:val="hybridMultilevel"/>
    <w:tmpl w:val="AADE8E04"/>
    <w:lvl w:ilvl="0" w:tplc="D78E01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6F01"/>
    <w:multiLevelType w:val="hybridMultilevel"/>
    <w:tmpl w:val="0024C962"/>
    <w:lvl w:ilvl="0" w:tplc="5A36604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71C61401"/>
    <w:multiLevelType w:val="hybridMultilevel"/>
    <w:tmpl w:val="E8D25BD4"/>
    <w:lvl w:ilvl="0" w:tplc="74FC61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780B1604"/>
    <w:multiLevelType w:val="hybridMultilevel"/>
    <w:tmpl w:val="83027664"/>
    <w:lvl w:ilvl="0" w:tplc="3CF4E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22542"/>
    <w:multiLevelType w:val="hybridMultilevel"/>
    <w:tmpl w:val="502C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5DD1"/>
    <w:multiLevelType w:val="hybridMultilevel"/>
    <w:tmpl w:val="9416A19E"/>
    <w:lvl w:ilvl="0" w:tplc="97925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89"/>
    <w:rsid w:val="002B5599"/>
    <w:rsid w:val="004E5F3A"/>
    <w:rsid w:val="00535FAB"/>
    <w:rsid w:val="005D024F"/>
    <w:rsid w:val="00931FA0"/>
    <w:rsid w:val="009621EE"/>
    <w:rsid w:val="00A84505"/>
    <w:rsid w:val="00B97189"/>
    <w:rsid w:val="00F1139F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2C49"/>
  <w15:chartTrackingRefBased/>
  <w15:docId w15:val="{03333FA5-A7F8-42C5-9A47-705004B9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8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aliases w:val="Fuente de párrafo predeter."/>
    <w:uiPriority w:val="1"/>
    <w:semiHidden/>
    <w:unhideWhenUsed/>
  </w:style>
  <w:style w:type="table" w:default="1" w:styleId="TableNormal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89"/>
    <w:pPr>
      <w:ind w:left="720"/>
    </w:pPr>
    <w:rPr>
      <w:rFonts w:ascii="Times New Roman" w:eastAsiaTheme="minorHAnsi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E5F3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5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4" ma:contentTypeDescription="Create a new document." ma:contentTypeScope="" ma:versionID="995904922394e586d26ae0b55a37d470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47e457df57058a9986360446a9a19427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HQ Information"/>
                    <xsd:enumeration value="Marketing &amp; PR"/>
                    <xsd:enumeration value="Merchandise"/>
                    <xsd:enumeration value="Operations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Fundraising"/>
                    <xsd:enumeration value="Board Member Resources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rinted Curriculum"/>
                    <xsd:enumeration value="Program"/>
                    <xsd:enumeration value="Program Planning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cial Media Toolkit 2021"/>
                    <xsd:enumeration value="Solemates"/>
                    <xsd:enumeration value="Sponsorship Decks"/>
                    <xsd:enumeration value="Sponsor Stewardship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Marketing"/>
                    <xsd:enumeration value="Virtual 5K - Council Resources"/>
                    <xsd:enumeration value="Virtual 5K-Participant Experience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9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30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1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2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3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4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5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6" nillable="true" ma:displayName="Location: Name" ma:hidden="true" ma:internalName="DispName" ma:readOnly="true">
      <xsd:simpleType>
        <xsd:restriction base="dms:Text"/>
      </xsd:simpleType>
    </xsd:element>
    <xsd:element name="alwz" ma:index="37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Date" ma:index="4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 xsi:nil="true"/>
    <Departments xmlns="5827ed1b-b83f-484c-85a2-9afbd196fb74" xsi:nil="true"/>
    <_x0043_ xmlns="5827ed1b-b83f-484c-85a2-9afbd196fb74" xsi:nil="true"/>
    <ReviewPeriod xmlns="5827ed1b-b83f-484c-85a2-9afbd196fb74" xsi:nil="true"/>
    <A xmlns="5827ed1b-b83f-484c-85a2-9afbd196fb74" xsi:nil="true"/>
    <B xmlns="5827ed1b-b83f-484c-85a2-9afbd196fb74" xsi:nil="true"/>
    <Owner xmlns="5827ed1b-b83f-484c-85a2-9afbd196fb74">
      <UserInfo>
        <DisplayName/>
        <AccountId xsi:nil="true"/>
        <AccountType/>
      </UserInfo>
    </Owner>
    <f49c xmlns="5827ed1b-b83f-484c-85a2-9afbd196fb74" xsi:nil="true"/>
  </documentManagement>
</p:properties>
</file>

<file path=customXml/itemProps1.xml><?xml version="1.0" encoding="utf-8"?>
<ds:datastoreItem xmlns:ds="http://schemas.openxmlformats.org/officeDocument/2006/customXml" ds:itemID="{D365FECB-EDBE-41BF-AC55-470FAF8D17B2}"/>
</file>

<file path=customXml/itemProps2.xml><?xml version="1.0" encoding="utf-8"?>
<ds:datastoreItem xmlns:ds="http://schemas.openxmlformats.org/officeDocument/2006/customXml" ds:itemID="{D453ED01-0D65-4A65-8319-95AADC423CC2}"/>
</file>

<file path=customXml/itemProps3.xml><?xml version="1.0" encoding="utf-8"?>
<ds:datastoreItem xmlns:ds="http://schemas.openxmlformats.org/officeDocument/2006/customXml" ds:itemID="{610CC556-0B5D-4F8C-918E-18F94CF2A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3</cp:revision>
  <dcterms:created xsi:type="dcterms:W3CDTF">2021-10-19T14:48:00Z</dcterms:created>
  <dcterms:modified xsi:type="dcterms:W3CDTF">2021-10-19T14:48:00Z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</Properties>
</file>