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0ADC5" w14:textId="0B99BEDB" w:rsidR="001B6F23" w:rsidRDefault="001B6F23" w:rsidP="6F2D1754">
      <w:pPr>
        <w:spacing w:line="257" w:lineRule="auto"/>
        <w:rPr>
          <w:rFonts w:ascii="Arial" w:eastAsia="Arial" w:hAnsi="Arial" w:cs="Arial"/>
        </w:rPr>
      </w:pPr>
    </w:p>
    <w:p w14:paraId="382A00B7" w14:textId="7312F3BD" w:rsidR="001B6F23" w:rsidRDefault="00481D2F" w:rsidP="009F4449">
      <w:pPr>
        <w:spacing w:line="257" w:lineRule="auto"/>
        <w:jc w:val="center"/>
      </w:pPr>
      <w:r>
        <w:rPr>
          <w:rFonts w:ascii="Arial" w:eastAsia="Arial" w:hAnsi="Arial" w:cs="Arial"/>
          <w:b/>
          <w:bCs/>
        </w:rPr>
        <w:t xml:space="preserve">Step 6: </w:t>
      </w:r>
      <w:r w:rsidR="009F4449">
        <w:rPr>
          <w:rFonts w:ascii="Arial" w:eastAsia="Arial" w:hAnsi="Arial" w:cs="Arial"/>
          <w:b/>
          <w:bCs/>
        </w:rPr>
        <w:t>Sample</w:t>
      </w:r>
      <w:r w:rsidR="70E1CD89" w:rsidRPr="6F2D1754">
        <w:rPr>
          <w:rFonts w:ascii="Arial" w:eastAsia="Arial" w:hAnsi="Arial" w:cs="Arial"/>
          <w:b/>
          <w:bCs/>
        </w:rPr>
        <w:t xml:space="preserve"> </w:t>
      </w:r>
      <w:r w:rsidR="009F4449">
        <w:rPr>
          <w:rFonts w:ascii="Arial" w:eastAsia="Arial" w:hAnsi="Arial" w:cs="Arial"/>
          <w:b/>
          <w:bCs/>
        </w:rPr>
        <w:t>Board Member M</w:t>
      </w:r>
      <w:r w:rsidR="70E1CD89" w:rsidRPr="6F2D1754">
        <w:rPr>
          <w:rFonts w:ascii="Arial" w:eastAsia="Arial" w:hAnsi="Arial" w:cs="Arial"/>
          <w:b/>
          <w:bCs/>
        </w:rPr>
        <w:t xml:space="preserve">arketing </w:t>
      </w:r>
      <w:r w:rsidR="009F4449">
        <w:rPr>
          <w:rFonts w:ascii="Arial" w:eastAsia="Arial" w:hAnsi="Arial" w:cs="Arial"/>
          <w:b/>
          <w:bCs/>
        </w:rPr>
        <w:t>Language</w:t>
      </w:r>
    </w:p>
    <w:p w14:paraId="74B351EB" w14:textId="77777777" w:rsidR="009F4449" w:rsidRDefault="009F4449" w:rsidP="6F2D1754">
      <w:pPr>
        <w:spacing w:line="257" w:lineRule="auto"/>
        <w:rPr>
          <w:rFonts w:ascii="Arial" w:eastAsia="Arial" w:hAnsi="Arial" w:cs="Arial"/>
        </w:rPr>
      </w:pPr>
    </w:p>
    <w:p w14:paraId="15E44A07" w14:textId="77777777" w:rsidR="009F4449" w:rsidRDefault="70E1CD89" w:rsidP="6F2D1754">
      <w:pPr>
        <w:spacing w:line="257" w:lineRule="auto"/>
        <w:rPr>
          <w:rFonts w:ascii="Arial" w:eastAsia="Arial" w:hAnsi="Arial" w:cs="Arial"/>
        </w:rPr>
      </w:pPr>
      <w:r w:rsidRPr="6F2D1754">
        <w:rPr>
          <w:rFonts w:ascii="Arial" w:eastAsia="Arial" w:hAnsi="Arial" w:cs="Arial"/>
        </w:rPr>
        <w:t xml:space="preserve">The most authentic and successful way to recruit board members who mirror and represent the communities you serve is to be genuine and intentional in your ask.  </w:t>
      </w:r>
    </w:p>
    <w:p w14:paraId="4EA8FC55" w14:textId="1A95F42C" w:rsidR="001B6F23" w:rsidRDefault="70E1CD89" w:rsidP="6F2D1754">
      <w:pPr>
        <w:spacing w:line="257" w:lineRule="auto"/>
      </w:pPr>
      <w:r w:rsidRPr="6F2D1754">
        <w:rPr>
          <w:rFonts w:ascii="Arial" w:eastAsia="Arial" w:hAnsi="Arial" w:cs="Arial"/>
        </w:rPr>
        <w:t>Below is sample language to consider when promoting your board recruitment efforts</w:t>
      </w:r>
      <w:r w:rsidR="002F3179">
        <w:rPr>
          <w:rFonts w:ascii="Arial" w:eastAsia="Arial" w:hAnsi="Arial" w:cs="Arial"/>
        </w:rPr>
        <w:t xml:space="preserve"> via email or social media</w:t>
      </w:r>
      <w:r w:rsidRPr="6F2D1754">
        <w:rPr>
          <w:rFonts w:ascii="Arial" w:eastAsia="Arial" w:hAnsi="Arial" w:cs="Arial"/>
        </w:rPr>
        <w:t>:</w:t>
      </w:r>
    </w:p>
    <w:p w14:paraId="70C9A436" w14:textId="77777777" w:rsidR="00005A02" w:rsidRPr="00005A02" w:rsidRDefault="70E1CD89" w:rsidP="00005A02">
      <w:pPr>
        <w:pStyle w:val="ListParagraph"/>
        <w:numPr>
          <w:ilvl w:val="0"/>
          <w:numId w:val="3"/>
        </w:numPr>
        <w:spacing w:line="257" w:lineRule="auto"/>
      </w:pPr>
      <w:r w:rsidRPr="009F4449">
        <w:rPr>
          <w:rFonts w:ascii="Arial" w:eastAsia="Arial" w:hAnsi="Arial" w:cs="Arial"/>
        </w:rPr>
        <w:t xml:space="preserve">Are you looking for a unique service leadership opportunity that allows you to put your lived experiences to direct good use?  Girls on the Run </w:t>
      </w:r>
      <w:r w:rsidRPr="009F4449">
        <w:rPr>
          <w:rFonts w:ascii="Arial" w:eastAsia="Arial" w:hAnsi="Arial" w:cs="Arial"/>
          <w:highlight w:val="yellow"/>
        </w:rPr>
        <w:t>(insert council name)</w:t>
      </w:r>
      <w:r w:rsidRPr="009F4449">
        <w:rPr>
          <w:rFonts w:ascii="Arial" w:eastAsia="Arial" w:hAnsi="Arial" w:cs="Arial"/>
        </w:rPr>
        <w:t xml:space="preserve"> is seeking 3-4 members to add to our board of directors.  The individuals elected for this office will each serve a X year term.  </w:t>
      </w:r>
    </w:p>
    <w:p w14:paraId="75F712E5" w14:textId="77777777" w:rsidR="00005A02" w:rsidRPr="00005A02" w:rsidRDefault="00005A02" w:rsidP="00005A02">
      <w:pPr>
        <w:pStyle w:val="ListParagraph"/>
        <w:spacing w:line="257" w:lineRule="auto"/>
      </w:pPr>
    </w:p>
    <w:p w14:paraId="4CCD9BB2" w14:textId="587A8EEB" w:rsidR="00005A02" w:rsidRPr="00005A02" w:rsidRDefault="00005A02" w:rsidP="00005A02">
      <w:pPr>
        <w:pStyle w:val="ListParagraph"/>
        <w:numPr>
          <w:ilvl w:val="0"/>
          <w:numId w:val="3"/>
        </w:numPr>
        <w:spacing w:line="257" w:lineRule="auto"/>
      </w:pPr>
      <w:r w:rsidRPr="00005A02">
        <w:rPr>
          <w:rFonts w:ascii="Arial" w:eastAsia="Arial" w:hAnsi="Arial" w:cs="Arial"/>
          <w:b/>
          <w:bCs/>
        </w:rPr>
        <w:t>As a member of our board, you can expect:</w:t>
      </w:r>
    </w:p>
    <w:p w14:paraId="06DADF2C" w14:textId="77777777" w:rsidR="00005A02" w:rsidRDefault="00005A02" w:rsidP="00005A02">
      <w:pPr>
        <w:pStyle w:val="ListParagraph"/>
        <w:numPr>
          <w:ilvl w:val="0"/>
          <w:numId w:val="1"/>
        </w:numPr>
        <w:rPr>
          <w:rFonts w:eastAsiaTheme="minorEastAsia"/>
        </w:rPr>
      </w:pPr>
      <w:r w:rsidRPr="6F2D1754">
        <w:rPr>
          <w:rFonts w:ascii="Arial" w:eastAsia="Arial" w:hAnsi="Arial" w:cs="Arial"/>
        </w:rPr>
        <w:t>Support and education from an experienced and caring board and staff</w:t>
      </w:r>
    </w:p>
    <w:p w14:paraId="15B056DB" w14:textId="77777777" w:rsidR="00005A02" w:rsidRDefault="00005A02" w:rsidP="00005A02">
      <w:pPr>
        <w:pStyle w:val="ListParagraph"/>
        <w:numPr>
          <w:ilvl w:val="0"/>
          <w:numId w:val="1"/>
        </w:numPr>
        <w:rPr>
          <w:rFonts w:eastAsiaTheme="minorEastAsia"/>
        </w:rPr>
      </w:pPr>
      <w:r w:rsidRPr="6F2D1754">
        <w:rPr>
          <w:rFonts w:ascii="Arial" w:eastAsia="Arial" w:hAnsi="Arial" w:cs="Arial"/>
        </w:rPr>
        <w:t xml:space="preserve">Regular and effective communication </w:t>
      </w:r>
    </w:p>
    <w:p w14:paraId="2900C80E" w14:textId="77777777" w:rsidR="00005A02" w:rsidRDefault="00005A02" w:rsidP="00005A02">
      <w:pPr>
        <w:pStyle w:val="ListParagraph"/>
        <w:numPr>
          <w:ilvl w:val="0"/>
          <w:numId w:val="1"/>
        </w:numPr>
        <w:rPr>
          <w:rFonts w:eastAsiaTheme="minorEastAsia"/>
        </w:rPr>
      </w:pPr>
      <w:r w:rsidRPr="6F2D1754">
        <w:rPr>
          <w:rFonts w:ascii="Arial" w:eastAsia="Arial" w:hAnsi="Arial" w:cs="Arial"/>
        </w:rPr>
        <w:t>Active participation and contributions from all members</w:t>
      </w:r>
    </w:p>
    <w:p w14:paraId="1E079947" w14:textId="77777777" w:rsidR="00005A02" w:rsidRDefault="00005A02" w:rsidP="00005A02">
      <w:pPr>
        <w:pStyle w:val="ListParagraph"/>
        <w:numPr>
          <w:ilvl w:val="0"/>
          <w:numId w:val="1"/>
        </w:numPr>
        <w:rPr>
          <w:rFonts w:eastAsiaTheme="minorEastAsia"/>
        </w:rPr>
      </w:pPr>
      <w:r w:rsidRPr="6F2D1754">
        <w:rPr>
          <w:rFonts w:ascii="Arial" w:eastAsia="Arial" w:hAnsi="Arial" w:cs="Arial"/>
        </w:rPr>
        <w:t>Utilization of your expertise through service on one board led committee</w:t>
      </w:r>
    </w:p>
    <w:p w14:paraId="184C93C5" w14:textId="77777777" w:rsidR="00005A02" w:rsidRPr="00005A02" w:rsidRDefault="00005A02" w:rsidP="00005A02">
      <w:pPr>
        <w:pStyle w:val="ListParagraph"/>
        <w:spacing w:line="257" w:lineRule="auto"/>
      </w:pPr>
    </w:p>
    <w:p w14:paraId="481E6D7E" w14:textId="77777777" w:rsidR="00005A02" w:rsidRPr="00005A02" w:rsidRDefault="00005A02" w:rsidP="6F2D1754">
      <w:pPr>
        <w:pStyle w:val="ListParagraph"/>
        <w:numPr>
          <w:ilvl w:val="0"/>
          <w:numId w:val="3"/>
        </w:numPr>
        <w:spacing w:line="257" w:lineRule="auto"/>
      </w:pPr>
      <w:r>
        <w:rPr>
          <w:rFonts w:ascii="Arial" w:eastAsia="Arial" w:hAnsi="Arial" w:cs="Arial"/>
        </w:rPr>
        <w:t xml:space="preserve">At </w:t>
      </w:r>
      <w:r w:rsidRPr="009F4449">
        <w:rPr>
          <w:rFonts w:ascii="Arial" w:eastAsia="Arial" w:hAnsi="Arial" w:cs="Arial"/>
        </w:rPr>
        <w:t xml:space="preserve">Girls on the Run </w:t>
      </w:r>
      <w:r w:rsidRPr="009F4449">
        <w:rPr>
          <w:rFonts w:ascii="Arial" w:eastAsia="Arial" w:hAnsi="Arial" w:cs="Arial"/>
          <w:highlight w:val="yellow"/>
        </w:rPr>
        <w:t>(insert council name)</w:t>
      </w:r>
      <w:r>
        <w:rPr>
          <w:rFonts w:ascii="Arial" w:eastAsia="Arial" w:hAnsi="Arial" w:cs="Arial"/>
        </w:rPr>
        <w:t>, we</w:t>
      </w:r>
      <w:r w:rsidR="70E1CD89" w:rsidRPr="00005A02">
        <w:rPr>
          <w:rFonts w:ascii="Arial" w:eastAsia="Arial" w:hAnsi="Arial" w:cs="Arial"/>
        </w:rPr>
        <w:t xml:space="preserve"> strive to be an inclusive organization that honors multiple approaches and points of view.  We believe diversity drives innovation and celebrates the spirit and opportunity of our community.  To ensure we best represent the communities we serve, </w:t>
      </w:r>
      <w:r w:rsidR="70E1CD89" w:rsidRPr="00005A02">
        <w:rPr>
          <w:rFonts w:ascii="Arial" w:eastAsia="Arial" w:hAnsi="Arial" w:cs="Arial"/>
          <w:highlight w:val="yellow"/>
        </w:rPr>
        <w:t xml:space="preserve">BIPOC and LGBTQIA+ individuals, people 65 and older, and residents of XX county are encouraged to apply </w:t>
      </w:r>
      <w:r w:rsidRPr="00005A02">
        <w:rPr>
          <w:rFonts w:ascii="Arial" w:eastAsia="Arial" w:hAnsi="Arial" w:cs="Arial"/>
          <w:highlight w:val="yellow"/>
        </w:rPr>
        <w:t>(*</w:t>
      </w:r>
      <w:r w:rsidR="70E1CD89" w:rsidRPr="00005A02">
        <w:rPr>
          <w:rFonts w:ascii="Arial" w:eastAsia="Arial" w:hAnsi="Arial" w:cs="Arial"/>
          <w:highlight w:val="yellow"/>
        </w:rPr>
        <w:t>*include language that is relevant to your council</w:t>
      </w:r>
      <w:r w:rsidRPr="00005A02">
        <w:rPr>
          <w:rFonts w:ascii="Arial" w:eastAsia="Arial" w:hAnsi="Arial" w:cs="Arial"/>
          <w:highlight w:val="yellow"/>
        </w:rPr>
        <w:t>.)</w:t>
      </w:r>
    </w:p>
    <w:p w14:paraId="4CCBAF19" w14:textId="77777777" w:rsidR="00005A02" w:rsidRPr="00005A02" w:rsidRDefault="00005A02" w:rsidP="00005A02">
      <w:pPr>
        <w:pStyle w:val="ListParagraph"/>
        <w:spacing w:line="257" w:lineRule="auto"/>
      </w:pPr>
    </w:p>
    <w:p w14:paraId="2C203BEF" w14:textId="038CB593" w:rsidR="001B6F23" w:rsidRDefault="70E1CD89" w:rsidP="6F2D1754">
      <w:pPr>
        <w:pStyle w:val="ListParagraph"/>
        <w:numPr>
          <w:ilvl w:val="0"/>
          <w:numId w:val="3"/>
        </w:numPr>
        <w:spacing w:line="257" w:lineRule="auto"/>
      </w:pPr>
      <w:r w:rsidRPr="00005A02">
        <w:rPr>
          <w:rFonts w:ascii="Arial" w:eastAsia="Arial" w:hAnsi="Arial" w:cs="Arial"/>
          <w:b/>
          <w:bCs/>
        </w:rPr>
        <w:t>Our board is currently in need of leaders with the following skill sets and attributes:</w:t>
      </w:r>
    </w:p>
    <w:p w14:paraId="156243AE" w14:textId="77777777" w:rsidR="00005A02" w:rsidRPr="00005A02" w:rsidRDefault="70E1CD89" w:rsidP="00005A02">
      <w:pPr>
        <w:pStyle w:val="ListParagraph"/>
        <w:numPr>
          <w:ilvl w:val="0"/>
          <w:numId w:val="2"/>
        </w:numPr>
        <w:rPr>
          <w:rFonts w:eastAsiaTheme="minorEastAsia"/>
          <w:highlight w:val="yellow"/>
        </w:rPr>
      </w:pPr>
      <w:r w:rsidRPr="6F2D1754">
        <w:rPr>
          <w:rFonts w:ascii="Arial" w:eastAsia="Arial" w:hAnsi="Arial" w:cs="Arial"/>
          <w:highlight w:val="yellow"/>
        </w:rPr>
        <w:t>[insert examples identified in your board matrix here, such as...]</w:t>
      </w:r>
    </w:p>
    <w:p w14:paraId="2C078E63" w14:textId="3724FE1C" w:rsidR="001B6F23" w:rsidRDefault="001B6F23" w:rsidP="6F2D1754"/>
    <w:sectPr w:rsidR="001B6F2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94EE" w14:textId="77777777" w:rsidR="009F4449" w:rsidRDefault="009F4449" w:rsidP="009F4449">
      <w:pPr>
        <w:spacing w:after="0" w:line="240" w:lineRule="auto"/>
      </w:pPr>
      <w:r>
        <w:separator/>
      </w:r>
    </w:p>
  </w:endnote>
  <w:endnote w:type="continuationSeparator" w:id="0">
    <w:p w14:paraId="275D938A" w14:textId="77777777" w:rsidR="009F4449" w:rsidRDefault="009F4449" w:rsidP="009F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3BBD" w14:textId="77777777" w:rsidR="009F4449" w:rsidRDefault="009F4449" w:rsidP="009F4449">
      <w:pPr>
        <w:spacing w:after="0" w:line="240" w:lineRule="auto"/>
      </w:pPr>
      <w:r>
        <w:separator/>
      </w:r>
    </w:p>
  </w:footnote>
  <w:footnote w:type="continuationSeparator" w:id="0">
    <w:p w14:paraId="6BF10A2F" w14:textId="77777777" w:rsidR="009F4449" w:rsidRDefault="009F4449" w:rsidP="009F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FC4A" w14:textId="1D7E069F" w:rsidR="009F4449" w:rsidRDefault="009F4449">
    <w:pPr>
      <w:pStyle w:val="Header"/>
    </w:pPr>
    <w:r>
      <w:rPr>
        <w:noProof/>
      </w:rPr>
      <w:drawing>
        <wp:inline distT="0" distB="0" distL="0" distR="0" wp14:anchorId="56EDF0DA" wp14:editId="013DC812">
          <wp:extent cx="1053465" cy="9810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465" cy="981075"/>
                  </a:xfrm>
                  <a:prstGeom prst="rect">
                    <a:avLst/>
                  </a:prstGeom>
                  <a:noFill/>
                </pic:spPr>
              </pic:pic>
            </a:graphicData>
          </a:graphic>
        </wp:inline>
      </w:drawing>
    </w:r>
  </w:p>
  <w:p w14:paraId="5910657C" w14:textId="77777777" w:rsidR="009F4449" w:rsidRDefault="009F4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1E81"/>
    <w:multiLevelType w:val="hybridMultilevel"/>
    <w:tmpl w:val="EC2004D6"/>
    <w:lvl w:ilvl="0" w:tplc="0478F01A">
      <w:start w:val="1"/>
      <w:numFmt w:val="bullet"/>
      <w:lvlText w:val="·"/>
      <w:lvlJc w:val="left"/>
      <w:pPr>
        <w:ind w:left="1080" w:hanging="360"/>
      </w:pPr>
      <w:rPr>
        <w:rFonts w:ascii="Symbol" w:hAnsi="Symbol" w:hint="default"/>
      </w:rPr>
    </w:lvl>
    <w:lvl w:ilvl="1" w:tplc="C540E190">
      <w:start w:val="1"/>
      <w:numFmt w:val="bullet"/>
      <w:lvlText w:val="o"/>
      <w:lvlJc w:val="left"/>
      <w:pPr>
        <w:ind w:left="1800" w:hanging="360"/>
      </w:pPr>
      <w:rPr>
        <w:rFonts w:ascii="Courier New" w:hAnsi="Courier New" w:hint="default"/>
      </w:rPr>
    </w:lvl>
    <w:lvl w:ilvl="2" w:tplc="11A6895A">
      <w:start w:val="1"/>
      <w:numFmt w:val="bullet"/>
      <w:lvlText w:val=""/>
      <w:lvlJc w:val="left"/>
      <w:pPr>
        <w:ind w:left="2520" w:hanging="360"/>
      </w:pPr>
      <w:rPr>
        <w:rFonts w:ascii="Wingdings" w:hAnsi="Wingdings" w:hint="default"/>
      </w:rPr>
    </w:lvl>
    <w:lvl w:ilvl="3" w:tplc="E37CAA0A">
      <w:start w:val="1"/>
      <w:numFmt w:val="bullet"/>
      <w:lvlText w:val=""/>
      <w:lvlJc w:val="left"/>
      <w:pPr>
        <w:ind w:left="3240" w:hanging="360"/>
      </w:pPr>
      <w:rPr>
        <w:rFonts w:ascii="Symbol" w:hAnsi="Symbol" w:hint="default"/>
      </w:rPr>
    </w:lvl>
    <w:lvl w:ilvl="4" w:tplc="B3AC3B84">
      <w:start w:val="1"/>
      <w:numFmt w:val="bullet"/>
      <w:lvlText w:val="o"/>
      <w:lvlJc w:val="left"/>
      <w:pPr>
        <w:ind w:left="3960" w:hanging="360"/>
      </w:pPr>
      <w:rPr>
        <w:rFonts w:ascii="Courier New" w:hAnsi="Courier New" w:hint="default"/>
      </w:rPr>
    </w:lvl>
    <w:lvl w:ilvl="5" w:tplc="A80411F0">
      <w:start w:val="1"/>
      <w:numFmt w:val="bullet"/>
      <w:lvlText w:val=""/>
      <w:lvlJc w:val="left"/>
      <w:pPr>
        <w:ind w:left="4680" w:hanging="360"/>
      </w:pPr>
      <w:rPr>
        <w:rFonts w:ascii="Wingdings" w:hAnsi="Wingdings" w:hint="default"/>
      </w:rPr>
    </w:lvl>
    <w:lvl w:ilvl="6" w:tplc="6A9E8C6E">
      <w:start w:val="1"/>
      <w:numFmt w:val="bullet"/>
      <w:lvlText w:val=""/>
      <w:lvlJc w:val="left"/>
      <w:pPr>
        <w:ind w:left="5400" w:hanging="360"/>
      </w:pPr>
      <w:rPr>
        <w:rFonts w:ascii="Symbol" w:hAnsi="Symbol" w:hint="default"/>
      </w:rPr>
    </w:lvl>
    <w:lvl w:ilvl="7" w:tplc="E6CE0B08">
      <w:start w:val="1"/>
      <w:numFmt w:val="bullet"/>
      <w:lvlText w:val="o"/>
      <w:lvlJc w:val="left"/>
      <w:pPr>
        <w:ind w:left="6120" w:hanging="360"/>
      </w:pPr>
      <w:rPr>
        <w:rFonts w:ascii="Courier New" w:hAnsi="Courier New" w:hint="default"/>
      </w:rPr>
    </w:lvl>
    <w:lvl w:ilvl="8" w:tplc="769CD488">
      <w:start w:val="1"/>
      <w:numFmt w:val="bullet"/>
      <w:lvlText w:val=""/>
      <w:lvlJc w:val="left"/>
      <w:pPr>
        <w:ind w:left="6840" w:hanging="360"/>
      </w:pPr>
      <w:rPr>
        <w:rFonts w:ascii="Wingdings" w:hAnsi="Wingdings" w:hint="default"/>
      </w:rPr>
    </w:lvl>
  </w:abstractNum>
  <w:abstractNum w:abstractNumId="1" w15:restartNumberingAfterBreak="0">
    <w:nsid w:val="71F76E68"/>
    <w:multiLevelType w:val="hybridMultilevel"/>
    <w:tmpl w:val="9010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E51ED4"/>
    <w:multiLevelType w:val="hybridMultilevel"/>
    <w:tmpl w:val="DD1C309A"/>
    <w:lvl w:ilvl="0" w:tplc="E4C63CAA">
      <w:start w:val="1"/>
      <w:numFmt w:val="bullet"/>
      <w:lvlText w:val="·"/>
      <w:lvlJc w:val="left"/>
      <w:pPr>
        <w:ind w:left="1080" w:hanging="360"/>
      </w:pPr>
      <w:rPr>
        <w:rFonts w:ascii="Symbol" w:hAnsi="Symbol" w:hint="default"/>
      </w:rPr>
    </w:lvl>
    <w:lvl w:ilvl="1" w:tplc="AB186874">
      <w:start w:val="1"/>
      <w:numFmt w:val="bullet"/>
      <w:lvlText w:val="o"/>
      <w:lvlJc w:val="left"/>
      <w:pPr>
        <w:ind w:left="1800" w:hanging="360"/>
      </w:pPr>
      <w:rPr>
        <w:rFonts w:ascii="Courier New" w:hAnsi="Courier New" w:hint="default"/>
      </w:rPr>
    </w:lvl>
    <w:lvl w:ilvl="2" w:tplc="858E3DEC">
      <w:start w:val="1"/>
      <w:numFmt w:val="bullet"/>
      <w:lvlText w:val=""/>
      <w:lvlJc w:val="left"/>
      <w:pPr>
        <w:ind w:left="2520" w:hanging="360"/>
      </w:pPr>
      <w:rPr>
        <w:rFonts w:ascii="Wingdings" w:hAnsi="Wingdings" w:hint="default"/>
      </w:rPr>
    </w:lvl>
    <w:lvl w:ilvl="3" w:tplc="E3B8AAB6">
      <w:start w:val="1"/>
      <w:numFmt w:val="bullet"/>
      <w:lvlText w:val=""/>
      <w:lvlJc w:val="left"/>
      <w:pPr>
        <w:ind w:left="3240" w:hanging="360"/>
      </w:pPr>
      <w:rPr>
        <w:rFonts w:ascii="Symbol" w:hAnsi="Symbol" w:hint="default"/>
      </w:rPr>
    </w:lvl>
    <w:lvl w:ilvl="4" w:tplc="AC1AD608">
      <w:start w:val="1"/>
      <w:numFmt w:val="bullet"/>
      <w:lvlText w:val="o"/>
      <w:lvlJc w:val="left"/>
      <w:pPr>
        <w:ind w:left="3960" w:hanging="360"/>
      </w:pPr>
      <w:rPr>
        <w:rFonts w:ascii="Courier New" w:hAnsi="Courier New" w:hint="default"/>
      </w:rPr>
    </w:lvl>
    <w:lvl w:ilvl="5" w:tplc="7A1862A8">
      <w:start w:val="1"/>
      <w:numFmt w:val="bullet"/>
      <w:lvlText w:val=""/>
      <w:lvlJc w:val="left"/>
      <w:pPr>
        <w:ind w:left="4680" w:hanging="360"/>
      </w:pPr>
      <w:rPr>
        <w:rFonts w:ascii="Wingdings" w:hAnsi="Wingdings" w:hint="default"/>
      </w:rPr>
    </w:lvl>
    <w:lvl w:ilvl="6" w:tplc="43DC9CBE">
      <w:start w:val="1"/>
      <w:numFmt w:val="bullet"/>
      <w:lvlText w:val=""/>
      <w:lvlJc w:val="left"/>
      <w:pPr>
        <w:ind w:left="5400" w:hanging="360"/>
      </w:pPr>
      <w:rPr>
        <w:rFonts w:ascii="Symbol" w:hAnsi="Symbol" w:hint="default"/>
      </w:rPr>
    </w:lvl>
    <w:lvl w:ilvl="7" w:tplc="CFA0A5FE">
      <w:start w:val="1"/>
      <w:numFmt w:val="bullet"/>
      <w:lvlText w:val="o"/>
      <w:lvlJc w:val="left"/>
      <w:pPr>
        <w:ind w:left="6120" w:hanging="360"/>
      </w:pPr>
      <w:rPr>
        <w:rFonts w:ascii="Courier New" w:hAnsi="Courier New" w:hint="default"/>
      </w:rPr>
    </w:lvl>
    <w:lvl w:ilvl="8" w:tplc="6C98776E">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2A6B3A"/>
    <w:rsid w:val="00005A02"/>
    <w:rsid w:val="001B6F23"/>
    <w:rsid w:val="002F3179"/>
    <w:rsid w:val="00481D2F"/>
    <w:rsid w:val="009F4449"/>
    <w:rsid w:val="00DA3786"/>
    <w:rsid w:val="622A6B3A"/>
    <w:rsid w:val="6F2D1754"/>
    <w:rsid w:val="70E1C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6B3A"/>
  <w15:chartTrackingRefBased/>
  <w15:docId w15:val="{A2F1A6D6-997B-4E97-A159-61E5358E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F4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449"/>
  </w:style>
  <w:style w:type="paragraph" w:styleId="Footer">
    <w:name w:val="footer"/>
    <w:basedOn w:val="Normal"/>
    <w:link w:val="FooterChar"/>
    <w:uiPriority w:val="99"/>
    <w:unhideWhenUsed/>
    <w:rsid w:val="009F4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xsi:nil="true"/>
    <Date xmlns="5827ed1b-b83f-484c-85a2-9afbd196fb74">2022-02-02T05:00:00+00:00</Date>
    <Categories xmlns="5827ed1b-b83f-484c-85a2-9afbd196fb74" xsi:nil="true"/>
    <PublishtoIntranet xmlns="5827ed1b-b83f-484c-85a2-9afbd196fb74" xsi:nil="true"/>
    <ReviewGrade xmlns="5827ed1b-b83f-484c-85a2-9afbd196fb74">1 - Acceptable</ReviewGrade>
    <Departments xmlns="5827ed1b-b83f-484c-85a2-9afbd196fb74" xsi:nil="true"/>
    <_x0043_ xmlns="5827ed1b-b83f-484c-85a2-9afbd196fb74">
      <Value>Recruitment</Value>
    </_x0043_>
    <ReviewPeriod xmlns="5827ed1b-b83f-484c-85a2-9afbd196fb74" xsi:nil="true"/>
    <A xmlns="5827ed1b-b83f-484c-85a2-9afbd196fb74">
      <Value>Human Resources</Value>
    </A>
    <B xmlns="5827ed1b-b83f-484c-85a2-9afbd196fb74">
      <Value>Board of Directors</Value>
    </B>
    <Owner xmlns="5827ed1b-b83f-484c-85a2-9afbd196fb74">
      <UserInfo>
        <DisplayName>i:0#.f|membership|johara@girlsontherun.org</DisplayName>
        <AccountId>45</AccountId>
        <AccountType/>
      </UserInfo>
    </Owner>
    <f49c xmlns="5827ed1b-b83f-484c-85a2-9afbd196fb74" xsi:nil="true"/>
    <TaxCatchAll xmlns="6ad7ced6-568a-4007-820b-328abb07e7a7" xsi:nil="true"/>
    <lcf76f155ced4ddcb4097134ff3c332f xmlns="5827ed1b-b83f-484c-85a2-9afbd196fb7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7" ma:contentTypeDescription="Create a new document." ma:contentTypeScope="" ma:versionID="e82bbd990e2000b57d2bee7535fb78f1">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be39a1585692558e72701cf0de76242b"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element ref="ns1: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Marketing &amp; PR"/>
                    <xsd:enumeration value="Merchandise"/>
                    <xsd:enumeration value="Operations"/>
                    <xsd:enumeration value="Org Info"/>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Bulk Order"/>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ees"/>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pring 2022 GLA Shared CSA Responsibilities"/>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Descriptions"/>
                    <xsd:enumeration value="Board Fundraising"/>
                    <xsd:enumeration value="Board Member Resources"/>
                    <xsd:enumeration value="Board P2P"/>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ouncil Planning Examples"/>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DEA Strategic Planning"/>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M Spreadsheets"/>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owerPoint Templates"/>
                    <xsd:enumeration value="Printed Curriculum"/>
                    <xsd:enumeration value="Program"/>
                    <xsd:enumeration value="Program Planning"/>
                    <xsd:enumeration value="Program Shirts"/>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lemates"/>
                    <xsd:enumeration value="Sponsorship Decks"/>
                    <xsd:enumeration value="Sponsor Stewardship"/>
                    <xsd:enumeration value="Spring"/>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Council Resources"/>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f49c" ma:index="28" nillable="true" ma:displayName="Location" ma:hidden="true" ma:internalName="f49c" ma:readOnly="false">
      <xsd:simpleType>
        <xsd:restriction base="dms:Unknown"/>
      </xsd:simpleType>
    </xsd:element>
    <xsd:element name="f2667404-129a-4949-81fd-b6b0d7fa8482CountryOrRegion" ma:index="29" nillable="true" ma:displayName="Location: Country/Region" ma:hidden="true" ma:internalName="CountryOrRegion" ma:readOnly="true">
      <xsd:simpleType>
        <xsd:restriction base="dms:Text"/>
      </xsd:simpleType>
    </xsd:element>
    <xsd:element name="f2667404-129a-4949-81fd-b6b0d7fa8482State" ma:index="30" nillable="true" ma:displayName="Location: State" ma:hidden="true" ma:internalName="State" ma:readOnly="true">
      <xsd:simpleType>
        <xsd:restriction base="dms:Text"/>
      </xsd:simpleType>
    </xsd:element>
    <xsd:element name="f2667404-129a-4949-81fd-b6b0d7fa8482City" ma:index="31" nillable="true" ma:displayName="Location: City" ma:hidden="true" ma:internalName="City" ma:readOnly="true">
      <xsd:simpleType>
        <xsd:restriction base="dms:Text"/>
      </xsd:simpleType>
    </xsd:element>
    <xsd:element name="f2667404-129a-4949-81fd-b6b0d7fa8482PostalCode" ma:index="32" nillable="true" ma:displayName="Location: Postal Code" ma:hidden="true" ma:internalName="PostalCode" ma:readOnly="true">
      <xsd:simpleType>
        <xsd:restriction base="dms:Text"/>
      </xsd:simpleType>
    </xsd:element>
    <xsd:element name="f2667404-129a-4949-81fd-b6b0d7fa8482Street" ma:index="33" nillable="true" ma:displayName="Location: Street" ma:hidden="true" ma:internalName="Street" ma:readOnly="true">
      <xsd:simpleType>
        <xsd:restriction base="dms:Text"/>
      </xsd:simpleType>
    </xsd:element>
    <xsd:element name="f2667404-129a-4949-81fd-b6b0d7fa8482GeoLoc" ma:index="34" nillable="true" ma:displayName="Location: Coordinates" ma:hidden="true" ma:internalName="GeoLoc" ma:readOnly="true">
      <xsd:simpleType>
        <xsd:restriction base="dms:Unknown"/>
      </xsd:simpleType>
    </xsd:element>
    <xsd:element name="f2667404-129a-4949-81fd-b6b0d7fa8482DispName" ma:index="35" nillable="true" ma:displayName="Location: Name" ma:hidden="true" ma:internalName="DispName" ma:readOnly="true">
      <xsd:simpleType>
        <xsd:restriction base="dms:Text"/>
      </xsd:simpleType>
    </xsd:element>
    <xsd:element name="alwz" ma:index="36"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7" nillable="true" ma:displayName="Length (seconds)"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Date" ma:index="39" nillable="true" ma:displayName="Date" ma:format="DateOnly" ma:internalName="Date">
      <xsd:simpleType>
        <xsd:restriction base="dms:DateTim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c481dc5-db58-464b-ba2e-415fc2e447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TaxCatchAll" ma:index="43" nillable="true" ma:displayName="Taxonomy Catch All Column" ma:hidden="true" ma:list="{23e38ef9-f9c4-48e5-8c94-2aa4040f6f77}" ma:internalName="TaxCatchAll" ma:showField="CatchAllData" ma:web="6ad7ced6-568a-4007-820b-328abb07e7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4268F-E78E-4447-A0DD-BEEE1CD47581}">
  <ds:schemaRefs>
    <ds:schemaRef ds:uri="http://schemas.microsoft.com/office/2006/metadata/properties"/>
    <ds:schemaRef ds:uri="a9f87391-0141-47be-87cf-10f62843bb87"/>
    <ds:schemaRef ds:uri="a8bfe3f0-0549-4b58-a7c5-19d178883add"/>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2276370-9034-4014-86CB-5342D794E717}">
  <ds:schemaRefs>
    <ds:schemaRef ds:uri="http://schemas.microsoft.com/sharepoint/v3/contenttype/forms"/>
  </ds:schemaRefs>
</ds:datastoreItem>
</file>

<file path=customXml/itemProps3.xml><?xml version="1.0" encoding="utf-8"?>
<ds:datastoreItem xmlns:ds="http://schemas.openxmlformats.org/officeDocument/2006/customXml" ds:itemID="{58408C0B-B9A6-44A7-87C9-C39F5A447597}"/>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O'hara</dc:creator>
  <cp:keywords/>
  <dc:description/>
  <cp:lastModifiedBy>Jacklyn O'hara</cp:lastModifiedBy>
  <cp:revision>2</cp:revision>
  <dcterms:created xsi:type="dcterms:W3CDTF">2022-02-02T21:46:00Z</dcterms:created>
  <dcterms:modified xsi:type="dcterms:W3CDTF">2022-02-02T21:46:00Z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y fmtid="{D5CDD505-2E9C-101B-9397-08002B2CF9AE}" pid="3" name="MediaServiceImageTags">
    <vt:lpwstr/>
  </property>
</Properties>
</file>